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5A" w:rsidRDefault="000F175A" w:rsidP="00BA1469">
      <w:pPr>
        <w:spacing w:beforeLines="50" w:before="173"/>
        <w:jc w:val="center"/>
        <w:rPr>
          <w:sz w:val="48"/>
          <w:szCs w:val="48"/>
        </w:rPr>
      </w:pPr>
    </w:p>
    <w:p w:rsidR="00360A14" w:rsidRDefault="00360A14" w:rsidP="00BA1469">
      <w:pPr>
        <w:spacing w:beforeLines="50" w:before="173"/>
        <w:jc w:val="center"/>
        <w:rPr>
          <w:sz w:val="48"/>
          <w:szCs w:val="48"/>
        </w:rPr>
      </w:pPr>
    </w:p>
    <w:p w:rsidR="00A226F0" w:rsidRPr="00873D54" w:rsidRDefault="00A226F0" w:rsidP="00A5111B">
      <w:pPr>
        <w:spacing w:beforeLines="50" w:before="173" w:afterLines="50" w:after="173"/>
        <w:jc w:val="center"/>
        <w:rPr>
          <w:b/>
          <w:sz w:val="56"/>
          <w:szCs w:val="56"/>
        </w:rPr>
      </w:pPr>
      <w:r w:rsidRPr="00873D54">
        <w:rPr>
          <w:rFonts w:hint="eastAsia"/>
          <w:b/>
          <w:sz w:val="56"/>
          <w:szCs w:val="56"/>
        </w:rPr>
        <w:t>２０１</w:t>
      </w:r>
      <w:r w:rsidR="001F3042" w:rsidRPr="00873D54">
        <w:rPr>
          <w:rFonts w:hint="eastAsia"/>
          <w:b/>
          <w:sz w:val="56"/>
          <w:szCs w:val="56"/>
        </w:rPr>
        <w:t>５</w:t>
      </w:r>
      <w:r w:rsidRPr="00873D54">
        <w:rPr>
          <w:rFonts w:hint="eastAsia"/>
          <w:b/>
          <w:sz w:val="56"/>
          <w:szCs w:val="56"/>
        </w:rPr>
        <w:t>年</w:t>
      </w:r>
      <w:r w:rsidR="001F3042" w:rsidRPr="00873D54">
        <w:rPr>
          <w:rFonts w:hint="eastAsia"/>
          <w:b/>
          <w:sz w:val="56"/>
          <w:szCs w:val="56"/>
        </w:rPr>
        <w:t>京都シンポジウム</w:t>
      </w:r>
    </w:p>
    <w:p w:rsidR="00A226F0" w:rsidRPr="00873D54" w:rsidRDefault="00A226F0" w:rsidP="00A5111B">
      <w:pPr>
        <w:spacing w:beforeLines="50" w:before="173"/>
        <w:jc w:val="center"/>
        <w:rPr>
          <w:rFonts w:ascii="HGP明朝E" w:eastAsia="HGP明朝E" w:hAnsi="HGP明朝E"/>
          <w:b/>
          <w:sz w:val="72"/>
          <w:szCs w:val="72"/>
        </w:rPr>
      </w:pPr>
      <w:r w:rsidRPr="00873D54">
        <w:rPr>
          <w:rFonts w:ascii="HGP明朝E" w:eastAsia="HGP明朝E" w:hAnsi="HGP明朝E" w:hint="eastAsia"/>
          <w:b/>
          <w:sz w:val="72"/>
          <w:szCs w:val="72"/>
        </w:rPr>
        <w:t>「</w:t>
      </w:r>
      <w:r w:rsidR="001F3042" w:rsidRPr="00873D54">
        <w:rPr>
          <w:rFonts w:ascii="HGP明朝E" w:eastAsia="HGP明朝E" w:hAnsi="HGP明朝E" w:hint="eastAsia"/>
          <w:b/>
          <w:sz w:val="72"/>
          <w:szCs w:val="72"/>
        </w:rPr>
        <w:t>いのちのふるさと海と生きる</w:t>
      </w:r>
      <w:r w:rsidRPr="00873D54">
        <w:rPr>
          <w:rFonts w:ascii="HGP明朝E" w:eastAsia="HGP明朝E" w:hAnsi="HGP明朝E" w:hint="eastAsia"/>
          <w:b/>
          <w:sz w:val="72"/>
          <w:szCs w:val="72"/>
        </w:rPr>
        <w:t>」</w:t>
      </w:r>
    </w:p>
    <w:p w:rsidR="00A226F0" w:rsidRPr="00A226F0" w:rsidRDefault="00A226F0" w:rsidP="00A226F0">
      <w:pPr>
        <w:rPr>
          <w:b/>
          <w:sz w:val="56"/>
          <w:szCs w:val="56"/>
        </w:rPr>
      </w:pPr>
    </w:p>
    <w:p w:rsidR="00A226F0" w:rsidRDefault="00A226F0" w:rsidP="00A226F0">
      <w:pPr>
        <w:rPr>
          <w:rFonts w:hint="eastAsia"/>
          <w:b/>
          <w:sz w:val="36"/>
          <w:szCs w:val="36"/>
        </w:rPr>
      </w:pPr>
    </w:p>
    <w:p w:rsidR="00873D54" w:rsidRPr="004A48FF" w:rsidRDefault="00873D54" w:rsidP="00A226F0">
      <w:pPr>
        <w:rPr>
          <w:b/>
          <w:sz w:val="36"/>
          <w:szCs w:val="36"/>
        </w:rPr>
      </w:pPr>
    </w:p>
    <w:p w:rsidR="00A226F0" w:rsidRDefault="00A226F0" w:rsidP="00F44776">
      <w:pPr>
        <w:ind w:firstLineChars="300" w:firstLine="932"/>
        <w:jc w:val="left"/>
        <w:rPr>
          <w:b/>
          <w:sz w:val="32"/>
          <w:szCs w:val="32"/>
        </w:rPr>
      </w:pPr>
      <w:r w:rsidRPr="00A226F0">
        <w:rPr>
          <w:rFonts w:hint="eastAsia"/>
          <w:b/>
          <w:sz w:val="32"/>
          <w:szCs w:val="32"/>
        </w:rPr>
        <w:t>開催日時：平成</w:t>
      </w:r>
      <w:r w:rsidRPr="00A226F0">
        <w:rPr>
          <w:rFonts w:hint="eastAsia"/>
          <w:b/>
          <w:sz w:val="32"/>
          <w:szCs w:val="32"/>
        </w:rPr>
        <w:t>2</w:t>
      </w:r>
      <w:r w:rsidR="001F3042">
        <w:rPr>
          <w:rFonts w:hint="eastAsia"/>
          <w:b/>
          <w:sz w:val="32"/>
          <w:szCs w:val="32"/>
        </w:rPr>
        <w:t>7</w:t>
      </w:r>
      <w:r w:rsidRPr="00A226F0">
        <w:rPr>
          <w:rFonts w:hint="eastAsia"/>
          <w:b/>
          <w:sz w:val="32"/>
          <w:szCs w:val="32"/>
        </w:rPr>
        <w:t>年</w:t>
      </w:r>
      <w:r w:rsidR="001F3042">
        <w:rPr>
          <w:rFonts w:hint="eastAsia"/>
          <w:b/>
          <w:sz w:val="32"/>
          <w:szCs w:val="32"/>
        </w:rPr>
        <w:t>7</w:t>
      </w:r>
      <w:r w:rsidRPr="00A226F0">
        <w:rPr>
          <w:rFonts w:hint="eastAsia"/>
          <w:b/>
          <w:sz w:val="32"/>
          <w:szCs w:val="32"/>
        </w:rPr>
        <w:t>月</w:t>
      </w:r>
      <w:r w:rsidR="001F3042">
        <w:rPr>
          <w:rFonts w:hint="eastAsia"/>
          <w:b/>
          <w:sz w:val="32"/>
          <w:szCs w:val="32"/>
        </w:rPr>
        <w:t>1</w:t>
      </w:r>
      <w:r w:rsidR="001E76EA">
        <w:rPr>
          <w:rFonts w:hint="eastAsia"/>
          <w:b/>
          <w:sz w:val="32"/>
          <w:szCs w:val="32"/>
        </w:rPr>
        <w:t>8</w:t>
      </w:r>
      <w:r w:rsidRPr="00A226F0">
        <w:rPr>
          <w:rFonts w:hint="eastAsia"/>
          <w:b/>
          <w:sz w:val="32"/>
          <w:szCs w:val="32"/>
        </w:rPr>
        <w:t>日（</w:t>
      </w:r>
      <w:r w:rsidR="001F3042">
        <w:rPr>
          <w:rFonts w:hint="eastAsia"/>
          <w:b/>
          <w:sz w:val="32"/>
          <w:szCs w:val="32"/>
        </w:rPr>
        <w:t>土</w:t>
      </w:r>
      <w:r w:rsidRPr="00A226F0">
        <w:rPr>
          <w:rFonts w:hint="eastAsia"/>
          <w:b/>
          <w:sz w:val="32"/>
          <w:szCs w:val="32"/>
        </w:rPr>
        <w:t>）</w:t>
      </w:r>
      <w:r w:rsidRPr="00A226F0">
        <w:rPr>
          <w:rFonts w:hint="eastAsia"/>
          <w:b/>
          <w:sz w:val="32"/>
          <w:szCs w:val="32"/>
        </w:rPr>
        <w:t>13</w:t>
      </w:r>
      <w:r w:rsidRPr="00A226F0">
        <w:rPr>
          <w:rFonts w:hint="eastAsia"/>
          <w:b/>
          <w:sz w:val="32"/>
          <w:szCs w:val="32"/>
        </w:rPr>
        <w:t>時～</w:t>
      </w:r>
      <w:r w:rsidRPr="00A226F0">
        <w:rPr>
          <w:rFonts w:hint="eastAsia"/>
          <w:b/>
          <w:sz w:val="32"/>
          <w:szCs w:val="32"/>
        </w:rPr>
        <w:t>17</w:t>
      </w:r>
      <w:r w:rsidRPr="00A226F0">
        <w:rPr>
          <w:rFonts w:hint="eastAsia"/>
          <w:b/>
          <w:sz w:val="32"/>
          <w:szCs w:val="32"/>
        </w:rPr>
        <w:t>時</w:t>
      </w:r>
    </w:p>
    <w:p w:rsidR="00A226F0" w:rsidRPr="000F175A" w:rsidRDefault="00A226F0" w:rsidP="00F44776">
      <w:pPr>
        <w:ind w:firstLineChars="300" w:firstLine="932"/>
        <w:jc w:val="left"/>
        <w:rPr>
          <w:b/>
          <w:sz w:val="32"/>
          <w:szCs w:val="32"/>
        </w:rPr>
      </w:pPr>
      <w:r w:rsidRPr="00A226F0">
        <w:rPr>
          <w:rFonts w:hint="eastAsia"/>
          <w:b/>
          <w:sz w:val="32"/>
          <w:szCs w:val="32"/>
        </w:rPr>
        <w:t>開催場所：</w:t>
      </w:r>
      <w:r w:rsidR="00786916">
        <w:rPr>
          <w:rFonts w:hint="eastAsia"/>
          <w:b/>
          <w:sz w:val="32"/>
          <w:szCs w:val="32"/>
        </w:rPr>
        <w:t>京都大学医学部芝蘭会館</w:t>
      </w:r>
      <w:r w:rsidR="00786916">
        <w:rPr>
          <w:rFonts w:hint="eastAsia"/>
          <w:b/>
          <w:sz w:val="32"/>
          <w:szCs w:val="32"/>
        </w:rPr>
        <w:t xml:space="preserve"> </w:t>
      </w:r>
      <w:r w:rsidR="00786916">
        <w:rPr>
          <w:rFonts w:hint="eastAsia"/>
          <w:b/>
          <w:sz w:val="32"/>
          <w:szCs w:val="32"/>
        </w:rPr>
        <w:t>稲盛ホール</w:t>
      </w:r>
    </w:p>
    <w:p w:rsidR="00A226F0" w:rsidRPr="000F175A" w:rsidRDefault="00A226F0" w:rsidP="00F44776">
      <w:pPr>
        <w:ind w:firstLineChars="300" w:firstLine="932"/>
        <w:rPr>
          <w:b/>
          <w:sz w:val="32"/>
          <w:szCs w:val="32"/>
        </w:rPr>
      </w:pPr>
    </w:p>
    <w:p w:rsidR="00A226F0" w:rsidRPr="00F50073" w:rsidRDefault="00A226F0" w:rsidP="00F44776">
      <w:pPr>
        <w:ind w:firstLineChars="300" w:firstLine="932"/>
        <w:rPr>
          <w:b/>
          <w:sz w:val="32"/>
          <w:szCs w:val="32"/>
        </w:rPr>
      </w:pPr>
    </w:p>
    <w:p w:rsidR="00A226F0" w:rsidRPr="000F175A" w:rsidRDefault="00A226F0" w:rsidP="00F44776">
      <w:pPr>
        <w:ind w:firstLineChars="300" w:firstLine="932"/>
        <w:rPr>
          <w:b/>
          <w:sz w:val="32"/>
          <w:szCs w:val="32"/>
        </w:rPr>
      </w:pPr>
    </w:p>
    <w:p w:rsidR="00A226F0" w:rsidRPr="000F175A" w:rsidRDefault="00A226F0" w:rsidP="00F44776">
      <w:pPr>
        <w:ind w:firstLineChars="300" w:firstLine="932"/>
        <w:rPr>
          <w:b/>
          <w:sz w:val="32"/>
          <w:szCs w:val="32"/>
        </w:rPr>
      </w:pPr>
    </w:p>
    <w:p w:rsidR="00A226F0" w:rsidRPr="000F175A" w:rsidRDefault="00A226F0" w:rsidP="00F44776">
      <w:pPr>
        <w:ind w:firstLineChars="300" w:firstLine="932"/>
        <w:rPr>
          <w:b/>
          <w:sz w:val="32"/>
          <w:szCs w:val="32"/>
        </w:rPr>
      </w:pPr>
    </w:p>
    <w:p w:rsidR="00A226F0" w:rsidRPr="000F175A" w:rsidRDefault="00A226F0" w:rsidP="00F44776">
      <w:pPr>
        <w:ind w:firstLineChars="300" w:firstLine="932"/>
        <w:rPr>
          <w:b/>
          <w:sz w:val="32"/>
          <w:szCs w:val="32"/>
        </w:rPr>
      </w:pPr>
    </w:p>
    <w:p w:rsidR="001F3042" w:rsidRDefault="00A226F0" w:rsidP="001F3042">
      <w:pPr>
        <w:jc w:val="center"/>
        <w:rPr>
          <w:b/>
          <w:sz w:val="40"/>
          <w:szCs w:val="40"/>
        </w:rPr>
      </w:pPr>
      <w:r w:rsidRPr="000F175A">
        <w:rPr>
          <w:rFonts w:hint="eastAsia"/>
          <w:b/>
          <w:sz w:val="40"/>
          <w:szCs w:val="40"/>
        </w:rPr>
        <w:t>主</w:t>
      </w:r>
      <w:r w:rsidR="001F3042">
        <w:rPr>
          <w:rFonts w:hint="eastAsia"/>
          <w:b/>
          <w:sz w:val="40"/>
          <w:szCs w:val="40"/>
        </w:rPr>
        <w:t xml:space="preserve">　</w:t>
      </w:r>
      <w:r w:rsidRPr="000F175A">
        <w:rPr>
          <w:rFonts w:hint="eastAsia"/>
          <w:b/>
          <w:sz w:val="40"/>
          <w:szCs w:val="40"/>
        </w:rPr>
        <w:t>催</w:t>
      </w:r>
    </w:p>
    <w:p w:rsidR="001F3042" w:rsidRPr="001F3042" w:rsidRDefault="00786916" w:rsidP="001F3042">
      <w:pPr>
        <w:jc w:val="center"/>
        <w:rPr>
          <w:b/>
          <w:sz w:val="36"/>
          <w:szCs w:val="36"/>
        </w:rPr>
      </w:pPr>
      <w:r w:rsidRPr="001F3042">
        <w:rPr>
          <w:rFonts w:hint="eastAsia"/>
          <w:b/>
          <w:sz w:val="36"/>
          <w:szCs w:val="36"/>
        </w:rPr>
        <w:t>一般</w:t>
      </w:r>
      <w:r w:rsidR="00856689" w:rsidRPr="001F3042">
        <w:rPr>
          <w:rFonts w:hint="eastAsia"/>
          <w:b/>
          <w:sz w:val="36"/>
          <w:szCs w:val="36"/>
        </w:rPr>
        <w:t>社団法人全国日本学士会</w:t>
      </w:r>
      <w:r w:rsidR="001F3042" w:rsidRPr="001F3042">
        <w:rPr>
          <w:rFonts w:hint="eastAsia"/>
          <w:b/>
          <w:sz w:val="36"/>
          <w:szCs w:val="36"/>
        </w:rPr>
        <w:t>・舞根森里海研究所</w:t>
      </w:r>
    </w:p>
    <w:p w:rsidR="00873D54" w:rsidRDefault="00873D54">
      <w:pPr>
        <w:widowControl/>
        <w:jc w:val="left"/>
        <w:rPr>
          <w:sz w:val="32"/>
          <w:szCs w:val="32"/>
        </w:rPr>
      </w:pPr>
      <w:r>
        <w:rPr>
          <w:sz w:val="32"/>
          <w:szCs w:val="32"/>
        </w:rPr>
        <w:br w:type="page"/>
      </w:r>
    </w:p>
    <w:p w:rsidR="00786916" w:rsidRPr="00786916" w:rsidRDefault="00786916" w:rsidP="00873D54">
      <w:pPr>
        <w:ind w:firstLineChars="100" w:firstLine="269"/>
        <w:jc w:val="center"/>
        <w:rPr>
          <w:sz w:val="28"/>
          <w:szCs w:val="28"/>
        </w:rPr>
      </w:pPr>
      <w:bookmarkStart w:id="0" w:name="_GoBack"/>
      <w:bookmarkEnd w:id="0"/>
    </w:p>
    <w:p w:rsidR="00786916" w:rsidRPr="00867EDF" w:rsidRDefault="00786916" w:rsidP="00BA1469">
      <w:pPr>
        <w:spacing w:afterLines="50" w:after="173"/>
        <w:jc w:val="center"/>
        <w:rPr>
          <w:b/>
          <w:sz w:val="40"/>
          <w:szCs w:val="40"/>
          <w:u w:val="single"/>
        </w:rPr>
      </w:pPr>
      <w:r w:rsidRPr="00867EDF">
        <w:rPr>
          <w:rFonts w:hint="eastAsia"/>
          <w:b/>
          <w:sz w:val="40"/>
          <w:szCs w:val="40"/>
          <w:u w:val="single"/>
        </w:rPr>
        <w:t>企画の趣旨</w:t>
      </w:r>
    </w:p>
    <w:p w:rsidR="00786916" w:rsidRPr="00786916" w:rsidRDefault="00786916" w:rsidP="00F44776">
      <w:pPr>
        <w:ind w:firstLineChars="100" w:firstLine="229"/>
        <w:rPr>
          <w:szCs w:val="22"/>
        </w:rPr>
      </w:pPr>
    </w:p>
    <w:p w:rsidR="001F3042" w:rsidRPr="001F3042" w:rsidRDefault="001F3042" w:rsidP="001F3042">
      <w:pPr>
        <w:jc w:val="center"/>
        <w:rPr>
          <w:sz w:val="28"/>
          <w:szCs w:val="28"/>
        </w:rPr>
      </w:pPr>
    </w:p>
    <w:p w:rsidR="001F3042" w:rsidRPr="001F3042" w:rsidRDefault="001F3042" w:rsidP="001F3042">
      <w:pPr>
        <w:rPr>
          <w:szCs w:val="22"/>
        </w:rPr>
      </w:pPr>
      <w:r w:rsidRPr="001F3042">
        <w:rPr>
          <w:rFonts w:hint="eastAsia"/>
          <w:szCs w:val="22"/>
        </w:rPr>
        <w:t xml:space="preserve">　水は全ての命の根幹の物質です。</w:t>
      </w:r>
    </w:p>
    <w:p w:rsidR="001F3042" w:rsidRPr="001F3042" w:rsidRDefault="001F3042" w:rsidP="00F44776">
      <w:pPr>
        <w:ind w:firstLineChars="100" w:firstLine="229"/>
        <w:rPr>
          <w:szCs w:val="22"/>
        </w:rPr>
      </w:pPr>
      <w:r w:rsidRPr="001F3042">
        <w:rPr>
          <w:rFonts w:hint="eastAsia"/>
          <w:szCs w:val="22"/>
        </w:rPr>
        <w:t>日本は世界で最も安全でおいしい飲料水に恵まれた類まれな国と言えます。海に生まれた命が陸上に進出しても生きていけるのは海と陸（森）の間の水循環のおかげです。</w:t>
      </w:r>
    </w:p>
    <w:p w:rsidR="001F3042" w:rsidRPr="001F3042" w:rsidRDefault="001F3042" w:rsidP="00F44776">
      <w:pPr>
        <w:ind w:firstLineChars="100" w:firstLine="229"/>
        <w:rPr>
          <w:szCs w:val="22"/>
        </w:rPr>
      </w:pPr>
      <w:r w:rsidRPr="001F3042">
        <w:rPr>
          <w:rFonts w:hint="eastAsia"/>
          <w:szCs w:val="22"/>
        </w:rPr>
        <w:t>海から離れた京都に暮らす私たちの命の源も海にあることを、そして、その海が著しく疲弊しつつある現実を、海の日にちなんで一度ゆっくり見据えてみませんか。続く世代のために。</w:t>
      </w:r>
    </w:p>
    <w:p w:rsidR="001F3042" w:rsidRPr="001F3042" w:rsidRDefault="001F3042" w:rsidP="00BA1469">
      <w:pPr>
        <w:spacing w:beforeLines="50" w:before="173"/>
        <w:rPr>
          <w:szCs w:val="22"/>
        </w:rPr>
      </w:pPr>
      <w:r w:rsidRPr="001F3042">
        <w:rPr>
          <w:rFonts w:hint="eastAsia"/>
          <w:szCs w:val="22"/>
        </w:rPr>
        <w:t xml:space="preserve">　時間と空間を通じて遠く離れた世界と不可分に結び付いている“つながりの世界”を、日本の学術・文化の中心地、京都において育まれた新たな学問「環境考古学」、「森里海連環学」、「自然資本経営論」などの視点より、“命のふるさと海と生きる”今日的意義を考える京都シンポジュウムに是非ご参加ください。</w:t>
      </w:r>
    </w:p>
    <w:p w:rsidR="001F3042" w:rsidRPr="001F3042" w:rsidRDefault="001F3042" w:rsidP="00BA1469">
      <w:pPr>
        <w:spacing w:beforeLines="50" w:before="173"/>
        <w:ind w:firstLineChars="100" w:firstLine="229"/>
        <w:rPr>
          <w:szCs w:val="22"/>
        </w:rPr>
      </w:pPr>
      <w:r w:rsidRPr="001F3042">
        <w:rPr>
          <w:rFonts w:hint="eastAsia"/>
          <w:szCs w:val="22"/>
        </w:rPr>
        <w:t>なお、本シンポジウムは、東日本大震災２年後の現状を知るシンポジウム「東日本大震災後の復興の今を語る」（</w:t>
      </w:r>
      <w:r w:rsidRPr="001F3042">
        <w:rPr>
          <w:rFonts w:hint="eastAsia"/>
          <w:szCs w:val="22"/>
        </w:rPr>
        <w:t>2013</w:t>
      </w:r>
      <w:r w:rsidRPr="001F3042">
        <w:rPr>
          <w:rFonts w:hint="eastAsia"/>
          <w:szCs w:val="22"/>
        </w:rPr>
        <w:t>年）、海から未来を見据えるシンポジウム「海遍路・東北－海から自然と文化を考える」（</w:t>
      </w:r>
      <w:r w:rsidRPr="001F3042">
        <w:rPr>
          <w:rFonts w:hint="eastAsia"/>
          <w:szCs w:val="22"/>
        </w:rPr>
        <w:t>2014</w:t>
      </w:r>
      <w:r w:rsidRPr="001F3042">
        <w:rPr>
          <w:rFonts w:hint="eastAsia"/>
          <w:szCs w:val="22"/>
        </w:rPr>
        <w:t>年）に続く一連のものとして、宮城県東北気仙沼市の舞根森里海研究所と一般社団法人全国日本学士会共催により開催いたします。</w:t>
      </w:r>
    </w:p>
    <w:p w:rsidR="001F3042" w:rsidRPr="001F3042" w:rsidRDefault="001F3042" w:rsidP="00F44776">
      <w:pPr>
        <w:ind w:firstLineChars="100" w:firstLine="229"/>
        <w:rPr>
          <w:szCs w:val="22"/>
        </w:rPr>
      </w:pPr>
    </w:p>
    <w:p w:rsidR="001F3042" w:rsidRPr="001F3042" w:rsidRDefault="001F3042" w:rsidP="00F44776">
      <w:pPr>
        <w:ind w:firstLineChars="100" w:firstLine="229"/>
        <w:rPr>
          <w:szCs w:val="22"/>
        </w:rPr>
      </w:pPr>
    </w:p>
    <w:p w:rsidR="001F3042" w:rsidRPr="001F3042" w:rsidRDefault="001F3042" w:rsidP="00F44776">
      <w:pPr>
        <w:ind w:firstLineChars="100" w:firstLine="229"/>
        <w:rPr>
          <w:szCs w:val="22"/>
        </w:rPr>
      </w:pPr>
      <w:r w:rsidRPr="001F3042">
        <w:rPr>
          <w:rFonts w:hint="eastAsia"/>
          <w:szCs w:val="22"/>
        </w:rPr>
        <w:t>平成２</w:t>
      </w:r>
      <w:r>
        <w:rPr>
          <w:rFonts w:hint="eastAsia"/>
          <w:szCs w:val="22"/>
        </w:rPr>
        <w:t>７</w:t>
      </w:r>
      <w:r w:rsidRPr="001F3042">
        <w:rPr>
          <w:rFonts w:hint="eastAsia"/>
          <w:szCs w:val="22"/>
        </w:rPr>
        <w:t xml:space="preserve">年７月１８日　</w:t>
      </w:r>
    </w:p>
    <w:p w:rsidR="001F3042" w:rsidRPr="001F3042" w:rsidRDefault="001F3042" w:rsidP="00F44776">
      <w:pPr>
        <w:ind w:firstLineChars="100" w:firstLine="229"/>
        <w:rPr>
          <w:szCs w:val="22"/>
        </w:rPr>
      </w:pPr>
    </w:p>
    <w:p w:rsidR="001F3042" w:rsidRPr="001F3042" w:rsidRDefault="001F3042" w:rsidP="00A5111B">
      <w:pPr>
        <w:ind w:firstLineChars="200" w:firstLine="459"/>
        <w:rPr>
          <w:szCs w:val="22"/>
        </w:rPr>
      </w:pPr>
      <w:r w:rsidRPr="001F3042">
        <w:rPr>
          <w:rFonts w:hint="eastAsia"/>
          <w:szCs w:val="22"/>
        </w:rPr>
        <w:t>２０１５年</w:t>
      </w:r>
      <w:r w:rsidR="00A5111B" w:rsidRPr="00A5111B">
        <w:rPr>
          <w:rFonts w:hint="eastAsia"/>
          <w:szCs w:val="22"/>
        </w:rPr>
        <w:t>京都シンポジウム</w:t>
      </w:r>
      <w:r w:rsidRPr="001F3042">
        <w:rPr>
          <w:rFonts w:hint="eastAsia"/>
          <w:szCs w:val="22"/>
        </w:rPr>
        <w:t>「いのちのふるさと海と生きる」実行委員会</w:t>
      </w:r>
    </w:p>
    <w:p w:rsidR="001F3042" w:rsidRPr="001F3042" w:rsidRDefault="001F3042" w:rsidP="00A5111B">
      <w:pPr>
        <w:spacing w:beforeLines="50" w:before="173"/>
        <w:ind w:firstLineChars="400" w:firstLine="918"/>
        <w:rPr>
          <w:szCs w:val="22"/>
        </w:rPr>
      </w:pPr>
      <w:r w:rsidRPr="001F3042">
        <w:rPr>
          <w:rFonts w:hint="eastAsia"/>
          <w:szCs w:val="22"/>
        </w:rPr>
        <w:t>委員長　田中　克：舞根森里海研究所所長・京都大学名誉教授</w:t>
      </w:r>
    </w:p>
    <w:p w:rsidR="001F3042" w:rsidRPr="001F3042" w:rsidRDefault="001F3042" w:rsidP="00A5111B">
      <w:pPr>
        <w:ind w:firstLineChars="400" w:firstLine="918"/>
        <w:rPr>
          <w:szCs w:val="22"/>
        </w:rPr>
      </w:pPr>
      <w:r w:rsidRPr="001F3042">
        <w:rPr>
          <w:rFonts w:hint="eastAsia"/>
          <w:szCs w:val="22"/>
        </w:rPr>
        <w:t>事務局　岡田和男：一般社団法人全国日本学士会専務理事・事務局長</w:t>
      </w:r>
    </w:p>
    <w:p w:rsidR="00856689" w:rsidRPr="001F3042" w:rsidRDefault="00856689" w:rsidP="00786916">
      <w:pPr>
        <w:widowControl/>
        <w:jc w:val="center"/>
        <w:rPr>
          <w:rFonts w:asciiTheme="minorEastAsia" w:eastAsiaTheme="minorEastAsia" w:hAnsiTheme="minorEastAsia"/>
        </w:rPr>
      </w:pPr>
    </w:p>
    <w:p w:rsidR="00786916" w:rsidRPr="00F4030B" w:rsidRDefault="00856689" w:rsidP="00104665">
      <w:pPr>
        <w:widowControl/>
        <w:jc w:val="center"/>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1F3042" w:rsidRPr="001F3042" w:rsidRDefault="001F3042" w:rsidP="00BA1469">
      <w:pPr>
        <w:spacing w:beforeLines="100" w:before="346"/>
        <w:jc w:val="center"/>
        <w:rPr>
          <w:rFonts w:ascii="ＭＳ 明朝" w:hAnsi="ＭＳ 明朝"/>
          <w:b/>
          <w:spacing w:val="35"/>
          <w:kern w:val="0"/>
        </w:rPr>
      </w:pPr>
      <w:r w:rsidRPr="001F3042">
        <w:rPr>
          <w:rFonts w:ascii="ＭＳ 明朝" w:hAnsi="ＭＳ 明朝" w:hint="eastAsia"/>
          <w:b/>
          <w:spacing w:val="35"/>
          <w:kern w:val="0"/>
        </w:rPr>
        <w:t>一般社団法人全国日本学士会・舞根森里海研究所共催</w:t>
      </w:r>
    </w:p>
    <w:p w:rsidR="001F3042" w:rsidRPr="001F3042" w:rsidRDefault="001F3042" w:rsidP="001F3042">
      <w:pPr>
        <w:jc w:val="center"/>
        <w:rPr>
          <w:rFonts w:ascii="ＭＳ 明朝" w:hAnsi="ＭＳ 明朝"/>
          <w:b/>
          <w:spacing w:val="35"/>
          <w:kern w:val="0"/>
          <w:sz w:val="28"/>
          <w:szCs w:val="28"/>
        </w:rPr>
      </w:pPr>
      <w:r w:rsidRPr="001F3042">
        <w:rPr>
          <w:rFonts w:ascii="ＭＳ 明朝" w:hAnsi="ＭＳ 明朝" w:hint="eastAsia"/>
          <w:b/>
          <w:spacing w:val="35"/>
          <w:kern w:val="0"/>
          <w:sz w:val="28"/>
          <w:szCs w:val="28"/>
        </w:rPr>
        <w:t>２０１５年京都シンポジウム</w:t>
      </w:r>
    </w:p>
    <w:p w:rsidR="001F3042" w:rsidRDefault="001F3042" w:rsidP="001F3042">
      <w:pPr>
        <w:jc w:val="center"/>
        <w:rPr>
          <w:rFonts w:ascii="ＭＳ 明朝" w:hAnsi="ＭＳ 明朝"/>
          <w:b/>
          <w:spacing w:val="35"/>
          <w:kern w:val="0"/>
          <w:sz w:val="36"/>
          <w:szCs w:val="36"/>
        </w:rPr>
      </w:pPr>
      <w:r w:rsidRPr="001F3042">
        <w:rPr>
          <w:rFonts w:ascii="ＭＳ 明朝" w:hAnsi="ＭＳ 明朝" w:hint="eastAsia"/>
          <w:b/>
          <w:spacing w:val="35"/>
          <w:kern w:val="0"/>
          <w:sz w:val="36"/>
          <w:szCs w:val="36"/>
        </w:rPr>
        <w:t>「いのちのふるさと海と生きる」</w:t>
      </w:r>
    </w:p>
    <w:p w:rsidR="00BA1469" w:rsidRPr="00BA1469" w:rsidRDefault="00BA1469" w:rsidP="001F3042">
      <w:pPr>
        <w:jc w:val="center"/>
        <w:rPr>
          <w:rFonts w:ascii="ＭＳ 明朝" w:hAnsi="ＭＳ 明朝"/>
          <w:b/>
          <w:spacing w:val="35"/>
          <w:kern w:val="0"/>
          <w:sz w:val="36"/>
          <w:szCs w:val="36"/>
          <w:u w:val="single"/>
        </w:rPr>
      </w:pPr>
      <w:r w:rsidRPr="00BA1469">
        <w:rPr>
          <w:rFonts w:ascii="ＭＳ 明朝" w:hAnsi="ＭＳ 明朝" w:hint="eastAsia"/>
          <w:b/>
          <w:spacing w:val="35"/>
          <w:kern w:val="0"/>
          <w:sz w:val="36"/>
          <w:szCs w:val="36"/>
          <w:u w:val="single"/>
        </w:rPr>
        <w:t>プログラム</w:t>
      </w:r>
    </w:p>
    <w:p w:rsidR="001F3042" w:rsidRPr="001F3042" w:rsidRDefault="001F3042" w:rsidP="00F44776">
      <w:pPr>
        <w:ind w:firstLineChars="100" w:firstLine="230"/>
        <w:rPr>
          <w:rFonts w:ascii="ＭＳ 明朝" w:hAnsi="ＭＳ 明朝"/>
          <w:b/>
        </w:rPr>
      </w:pPr>
    </w:p>
    <w:p w:rsidR="001F3042" w:rsidRPr="001F3042" w:rsidRDefault="001F3042" w:rsidP="00BA1469">
      <w:pPr>
        <w:spacing w:beforeLines="50" w:before="173"/>
        <w:rPr>
          <w:rFonts w:ascii="ＭＳ 明朝" w:hAnsi="ＭＳ 明朝"/>
          <w:b/>
        </w:rPr>
      </w:pPr>
      <w:r w:rsidRPr="001F3042">
        <w:rPr>
          <w:rFonts w:ascii="ＭＳ 明朝" w:hAnsi="ＭＳ 明朝" w:hint="eastAsia"/>
          <w:b/>
        </w:rPr>
        <w:t>開催日時：平成２７年７月１８日（土）１３時～１７時（受付：１２時３０分～）</w:t>
      </w:r>
    </w:p>
    <w:p w:rsidR="001F3042" w:rsidRPr="001F3042" w:rsidRDefault="001F3042" w:rsidP="00F44776">
      <w:pPr>
        <w:rPr>
          <w:rFonts w:ascii="ＭＳ 明朝" w:hAnsi="ＭＳ 明朝"/>
          <w:b/>
        </w:rPr>
      </w:pPr>
      <w:r w:rsidRPr="001F3042">
        <w:rPr>
          <w:rFonts w:ascii="ＭＳ 明朝" w:hAnsi="ＭＳ 明朝" w:hint="eastAsia"/>
          <w:b/>
        </w:rPr>
        <w:t>開催場所：京都大学医学部 芝蘭会館 稲盛ホール</w:t>
      </w:r>
    </w:p>
    <w:p w:rsidR="001F3042" w:rsidRPr="001F3042" w:rsidRDefault="001F3042" w:rsidP="00F44776">
      <w:pPr>
        <w:ind w:firstLineChars="100" w:firstLine="230"/>
        <w:rPr>
          <w:rFonts w:ascii="ＭＳ 明朝" w:hAnsi="ＭＳ 明朝"/>
          <w:b/>
        </w:rPr>
      </w:pPr>
      <w:r w:rsidRPr="001F3042">
        <w:rPr>
          <w:rFonts w:ascii="ＭＳ 明朝" w:hAnsi="ＭＳ 明朝" w:hint="eastAsia"/>
          <w:b/>
        </w:rPr>
        <w:t xml:space="preserve">　　　　（京都市左京区吉田近衛町　京都大学医学部構内）</w:t>
      </w:r>
    </w:p>
    <w:p w:rsidR="001F3042" w:rsidRPr="001F3042" w:rsidRDefault="001F3042" w:rsidP="00F44776">
      <w:pPr>
        <w:ind w:firstLineChars="200" w:firstLine="459"/>
      </w:pPr>
    </w:p>
    <w:p w:rsidR="001F3042" w:rsidRPr="001F3042" w:rsidRDefault="001F3042" w:rsidP="00BA1469">
      <w:pPr>
        <w:spacing w:beforeLines="50" w:before="173"/>
      </w:pPr>
      <w:r w:rsidRPr="001F3042">
        <w:rPr>
          <w:rFonts w:hint="eastAsia"/>
          <w:b/>
        </w:rPr>
        <w:t>Ⅰ　趣旨説明</w:t>
      </w:r>
      <w:r w:rsidRPr="001F3042">
        <w:rPr>
          <w:rFonts w:hint="eastAsia"/>
        </w:rPr>
        <w:t>（</w:t>
      </w:r>
      <w:r w:rsidRPr="001F3042">
        <w:rPr>
          <w:rFonts w:hint="eastAsia"/>
        </w:rPr>
        <w:t>13</w:t>
      </w:r>
      <w:r w:rsidRPr="001F3042">
        <w:rPr>
          <w:rFonts w:hint="eastAsia"/>
          <w:sz w:val="22"/>
          <w:szCs w:val="22"/>
        </w:rPr>
        <w:t>時～</w:t>
      </w:r>
      <w:r w:rsidRPr="001F3042">
        <w:rPr>
          <w:rFonts w:hint="eastAsia"/>
          <w:sz w:val="22"/>
          <w:szCs w:val="22"/>
        </w:rPr>
        <w:t>13</w:t>
      </w:r>
      <w:r w:rsidRPr="001F3042">
        <w:rPr>
          <w:rFonts w:hint="eastAsia"/>
          <w:sz w:val="22"/>
          <w:szCs w:val="22"/>
        </w:rPr>
        <w:t>時</w:t>
      </w:r>
      <w:r w:rsidRPr="001F3042">
        <w:rPr>
          <w:rFonts w:hint="eastAsia"/>
          <w:sz w:val="22"/>
          <w:szCs w:val="22"/>
        </w:rPr>
        <w:t>15</w:t>
      </w:r>
      <w:r w:rsidRPr="001F3042">
        <w:rPr>
          <w:rFonts w:hint="eastAsia"/>
          <w:sz w:val="22"/>
          <w:szCs w:val="22"/>
        </w:rPr>
        <w:t>分）</w:t>
      </w:r>
    </w:p>
    <w:p w:rsidR="001F3042" w:rsidRPr="001F3042" w:rsidRDefault="001F3042" w:rsidP="00BA1469">
      <w:pPr>
        <w:spacing w:beforeLines="50" w:before="173"/>
        <w:ind w:firstLineChars="200" w:firstLine="461"/>
      </w:pPr>
      <w:r w:rsidRPr="001F3042">
        <w:rPr>
          <w:rFonts w:hint="eastAsia"/>
          <w:b/>
        </w:rPr>
        <w:t>「いのちのふるさと海と生きる」</w:t>
      </w:r>
    </w:p>
    <w:p w:rsidR="001F3042" w:rsidRPr="001F3042" w:rsidRDefault="00F44776" w:rsidP="00F44776">
      <w:pPr>
        <w:ind w:firstLineChars="1200" w:firstLine="2754"/>
        <w:rPr>
          <w:kern w:val="0"/>
        </w:rPr>
      </w:pPr>
      <w:r>
        <w:rPr>
          <w:rFonts w:hint="eastAsia"/>
          <w:kern w:val="0"/>
        </w:rPr>
        <w:t>京都</w:t>
      </w:r>
      <w:r w:rsidR="001F3042" w:rsidRPr="001F3042">
        <w:rPr>
          <w:rFonts w:hint="eastAsia"/>
          <w:kern w:val="0"/>
        </w:rPr>
        <w:t xml:space="preserve">大学名誉教授・舞根森里海研究所所長　　　</w:t>
      </w:r>
      <w:r w:rsidR="001F3042" w:rsidRPr="001F3042">
        <w:rPr>
          <w:rFonts w:hint="eastAsia"/>
          <w:b/>
          <w:kern w:val="0"/>
        </w:rPr>
        <w:t>田　中　　　克</w:t>
      </w:r>
    </w:p>
    <w:p w:rsidR="001F3042" w:rsidRPr="001F3042" w:rsidRDefault="001F3042" w:rsidP="00BA1469">
      <w:pPr>
        <w:spacing w:beforeLines="50" w:before="173"/>
      </w:pPr>
      <w:r w:rsidRPr="001F3042">
        <w:rPr>
          <w:rFonts w:hint="eastAsia"/>
          <w:b/>
        </w:rPr>
        <w:t>Ⅱ　講　　演</w:t>
      </w:r>
      <w:r w:rsidRPr="001F3042">
        <w:rPr>
          <w:rFonts w:hint="eastAsia"/>
        </w:rPr>
        <w:t>（</w:t>
      </w:r>
      <w:r w:rsidRPr="001F3042">
        <w:rPr>
          <w:rFonts w:hint="eastAsia"/>
        </w:rPr>
        <w:t>13</w:t>
      </w:r>
      <w:r w:rsidRPr="001F3042">
        <w:rPr>
          <w:rFonts w:hint="eastAsia"/>
        </w:rPr>
        <w:t>時</w:t>
      </w:r>
      <w:r w:rsidRPr="001F3042">
        <w:rPr>
          <w:rFonts w:hint="eastAsia"/>
        </w:rPr>
        <w:t>15</w:t>
      </w:r>
      <w:r w:rsidRPr="001F3042">
        <w:rPr>
          <w:rFonts w:hint="eastAsia"/>
        </w:rPr>
        <w:t>分～</w:t>
      </w:r>
      <w:r w:rsidRPr="001F3042">
        <w:rPr>
          <w:rFonts w:hint="eastAsia"/>
        </w:rPr>
        <w:t>16</w:t>
      </w:r>
      <w:r w:rsidRPr="001F3042">
        <w:rPr>
          <w:rFonts w:hint="eastAsia"/>
        </w:rPr>
        <w:t>時</w:t>
      </w:r>
      <w:r w:rsidRPr="001F3042">
        <w:rPr>
          <w:rFonts w:hint="eastAsia"/>
        </w:rPr>
        <w:t>45</w:t>
      </w:r>
      <w:r w:rsidRPr="001F3042">
        <w:rPr>
          <w:rFonts w:hint="eastAsia"/>
        </w:rPr>
        <w:t xml:space="preserve">分）　</w:t>
      </w:r>
    </w:p>
    <w:p w:rsidR="001F3042" w:rsidRPr="001F3042" w:rsidRDefault="001F3042" w:rsidP="00BA1469">
      <w:pPr>
        <w:spacing w:beforeLines="50" w:before="173"/>
        <w:ind w:firstLineChars="200" w:firstLine="461"/>
        <w:rPr>
          <w:b/>
        </w:rPr>
      </w:pPr>
      <w:r w:rsidRPr="001F3042">
        <w:rPr>
          <w:rFonts w:hint="eastAsia"/>
          <w:b/>
        </w:rPr>
        <w:t>講演１：海と命「人類の遠い祖先を海に訪ねて」</w:t>
      </w:r>
      <w:r w:rsidRPr="001F3042">
        <w:rPr>
          <w:rFonts w:hint="eastAsia"/>
        </w:rPr>
        <w:t>（</w:t>
      </w:r>
      <w:r w:rsidRPr="001F3042">
        <w:rPr>
          <w:rFonts w:hint="eastAsia"/>
        </w:rPr>
        <w:t>13</w:t>
      </w:r>
      <w:r w:rsidRPr="001F3042">
        <w:rPr>
          <w:rFonts w:hint="eastAsia"/>
        </w:rPr>
        <w:t>時</w:t>
      </w:r>
      <w:r w:rsidRPr="001F3042">
        <w:rPr>
          <w:rFonts w:hint="eastAsia"/>
        </w:rPr>
        <w:t>15</w:t>
      </w:r>
      <w:r w:rsidRPr="001F3042">
        <w:rPr>
          <w:rFonts w:hint="eastAsia"/>
        </w:rPr>
        <w:t>分～</w:t>
      </w:r>
      <w:r w:rsidRPr="001F3042">
        <w:rPr>
          <w:rFonts w:hint="eastAsia"/>
        </w:rPr>
        <w:t>14</w:t>
      </w:r>
      <w:r w:rsidRPr="001F3042">
        <w:rPr>
          <w:rFonts w:hint="eastAsia"/>
        </w:rPr>
        <w:t>時）</w:t>
      </w:r>
    </w:p>
    <w:p w:rsidR="001F3042" w:rsidRPr="001F3042" w:rsidRDefault="001F3042" w:rsidP="00F44776">
      <w:pPr>
        <w:ind w:firstLineChars="1200" w:firstLine="2754"/>
        <w:jc w:val="left"/>
      </w:pPr>
      <w:r w:rsidRPr="001F3042">
        <w:rPr>
          <w:rFonts w:hint="eastAsia"/>
        </w:rPr>
        <w:t>琉球大学</w:t>
      </w:r>
      <w:r w:rsidR="00F44776">
        <w:rPr>
          <w:rFonts w:hint="eastAsia"/>
        </w:rPr>
        <w:t>理事（</w:t>
      </w:r>
      <w:r w:rsidRPr="001F3042">
        <w:rPr>
          <w:rFonts w:hint="eastAsia"/>
        </w:rPr>
        <w:t>副学長</w:t>
      </w:r>
      <w:r w:rsidR="00F44776">
        <w:rPr>
          <w:rFonts w:hint="eastAsia"/>
        </w:rPr>
        <w:t>）</w:t>
      </w:r>
      <w:r w:rsidRPr="001F3042">
        <w:rPr>
          <w:rFonts w:hint="eastAsia"/>
        </w:rPr>
        <w:t xml:space="preserve">・東京大学名誉教授　　　</w:t>
      </w:r>
      <w:r w:rsidRPr="001F3042">
        <w:rPr>
          <w:rFonts w:hint="eastAsia"/>
          <w:b/>
        </w:rPr>
        <w:t>西　田　　　睦</w:t>
      </w:r>
    </w:p>
    <w:p w:rsidR="001F3042" w:rsidRPr="001F3042" w:rsidRDefault="001F3042" w:rsidP="00BA1469">
      <w:pPr>
        <w:spacing w:beforeLines="50" w:before="173"/>
        <w:ind w:firstLineChars="200" w:firstLine="461"/>
        <w:rPr>
          <w:b/>
        </w:rPr>
      </w:pPr>
      <w:r w:rsidRPr="001F3042">
        <w:rPr>
          <w:rFonts w:hint="eastAsia"/>
          <w:b/>
        </w:rPr>
        <w:t>講演２：海と森「森と海を結ぶ新たな研究と教育に挑む」</w:t>
      </w:r>
      <w:r w:rsidRPr="001F3042">
        <w:rPr>
          <w:rFonts w:hint="eastAsia"/>
        </w:rPr>
        <w:t>（</w:t>
      </w:r>
      <w:r w:rsidRPr="001F3042">
        <w:rPr>
          <w:rFonts w:hint="eastAsia"/>
        </w:rPr>
        <w:t>14</w:t>
      </w:r>
      <w:r w:rsidRPr="001F3042">
        <w:rPr>
          <w:rFonts w:hint="eastAsia"/>
        </w:rPr>
        <w:t>時～</w:t>
      </w:r>
      <w:r w:rsidRPr="001F3042">
        <w:rPr>
          <w:rFonts w:hint="eastAsia"/>
        </w:rPr>
        <w:t>14</w:t>
      </w:r>
      <w:r w:rsidRPr="001F3042">
        <w:rPr>
          <w:rFonts w:hint="eastAsia"/>
        </w:rPr>
        <w:t>時</w:t>
      </w:r>
      <w:r w:rsidRPr="001F3042">
        <w:rPr>
          <w:rFonts w:hint="eastAsia"/>
        </w:rPr>
        <w:t>45</w:t>
      </w:r>
      <w:r w:rsidRPr="001F3042">
        <w:rPr>
          <w:rFonts w:hint="eastAsia"/>
        </w:rPr>
        <w:t>分）</w:t>
      </w:r>
    </w:p>
    <w:p w:rsidR="001F3042" w:rsidRPr="001F3042" w:rsidRDefault="001F3042" w:rsidP="00F44776">
      <w:pPr>
        <w:ind w:firstLineChars="800" w:firstLine="1836"/>
        <w:jc w:val="right"/>
      </w:pPr>
      <w:r w:rsidRPr="001F3042">
        <w:rPr>
          <w:rFonts w:hint="eastAsia"/>
        </w:rPr>
        <w:t xml:space="preserve">京都大学フィールド科学教育研究センター教授　　　</w:t>
      </w:r>
      <w:r w:rsidRPr="001F3042">
        <w:rPr>
          <w:rFonts w:hint="eastAsia"/>
          <w:b/>
        </w:rPr>
        <w:t>山　下　　　洋</w:t>
      </w:r>
    </w:p>
    <w:p w:rsidR="001F3042" w:rsidRPr="001F3042" w:rsidRDefault="001F3042" w:rsidP="00BA1469">
      <w:pPr>
        <w:spacing w:beforeLines="50" w:before="173"/>
        <w:ind w:firstLineChars="800" w:firstLine="1836"/>
      </w:pPr>
      <w:r w:rsidRPr="001F3042">
        <w:rPr>
          <w:rFonts w:hint="eastAsia"/>
        </w:rPr>
        <w:t>（休憩：１４時４５分～１５時）</w:t>
      </w:r>
    </w:p>
    <w:p w:rsidR="001F3042" w:rsidRPr="001F3042" w:rsidRDefault="001F3042" w:rsidP="00BA1469">
      <w:pPr>
        <w:spacing w:beforeLines="50" w:before="173"/>
        <w:ind w:firstLineChars="200" w:firstLine="461"/>
      </w:pPr>
      <w:r w:rsidRPr="001F3042">
        <w:rPr>
          <w:rFonts w:hint="eastAsia"/>
          <w:b/>
        </w:rPr>
        <w:t>講演３：海と文明「環太平洋文明から日本の未来を見据える」</w:t>
      </w:r>
      <w:r w:rsidRPr="001F3042">
        <w:rPr>
          <w:rFonts w:hint="eastAsia"/>
        </w:rPr>
        <w:t>（</w:t>
      </w:r>
      <w:r w:rsidRPr="001F3042">
        <w:rPr>
          <w:rFonts w:hint="eastAsia"/>
        </w:rPr>
        <w:t>15</w:t>
      </w:r>
      <w:r w:rsidRPr="001F3042">
        <w:rPr>
          <w:rFonts w:hint="eastAsia"/>
        </w:rPr>
        <w:t>時～</w:t>
      </w:r>
      <w:r w:rsidRPr="001F3042">
        <w:rPr>
          <w:rFonts w:hint="eastAsia"/>
        </w:rPr>
        <w:t>15</w:t>
      </w:r>
      <w:r w:rsidRPr="001F3042">
        <w:rPr>
          <w:rFonts w:hint="eastAsia"/>
        </w:rPr>
        <w:t>時</w:t>
      </w:r>
      <w:r w:rsidRPr="001F3042">
        <w:rPr>
          <w:rFonts w:hint="eastAsia"/>
        </w:rPr>
        <w:t>45</w:t>
      </w:r>
      <w:r w:rsidRPr="001F3042">
        <w:rPr>
          <w:rFonts w:hint="eastAsia"/>
        </w:rPr>
        <w:t>分）</w:t>
      </w:r>
    </w:p>
    <w:p w:rsidR="001F3042" w:rsidRPr="001F3042" w:rsidRDefault="001F3042" w:rsidP="007100A7">
      <w:pPr>
        <w:ind w:firstLineChars="1400" w:firstLine="3213"/>
        <w:rPr>
          <w:b/>
        </w:rPr>
      </w:pPr>
      <w:r w:rsidRPr="001F3042">
        <w:rPr>
          <w:rFonts w:hint="eastAsia"/>
        </w:rPr>
        <w:t xml:space="preserve">ふじのくに地球環境史ミュージアム館長　　　</w:t>
      </w:r>
    </w:p>
    <w:p w:rsidR="001F3042" w:rsidRPr="001F3042" w:rsidRDefault="001F3042" w:rsidP="00F44776">
      <w:pPr>
        <w:ind w:firstLineChars="1100" w:firstLine="2524"/>
        <w:jc w:val="right"/>
      </w:pPr>
      <w:r w:rsidRPr="001F3042">
        <w:rPr>
          <w:rFonts w:hint="eastAsia"/>
        </w:rPr>
        <w:t xml:space="preserve">　　国際日本文化研究センター名誉教授　　　</w:t>
      </w:r>
      <w:r w:rsidRPr="001F3042">
        <w:rPr>
          <w:rFonts w:hint="eastAsia"/>
          <w:b/>
        </w:rPr>
        <w:t>安　田　喜　憲</w:t>
      </w:r>
    </w:p>
    <w:p w:rsidR="001F3042" w:rsidRPr="001F3042" w:rsidRDefault="001F3042" w:rsidP="00BA1469">
      <w:pPr>
        <w:spacing w:beforeLines="50" w:before="173"/>
        <w:ind w:firstLineChars="200" w:firstLine="461"/>
      </w:pPr>
      <w:r w:rsidRPr="001F3042">
        <w:rPr>
          <w:rFonts w:hint="eastAsia"/>
          <w:b/>
        </w:rPr>
        <w:t>講演４：海と経済「自然資本経済、日本モデルが世界を救う」</w:t>
      </w:r>
      <w:r w:rsidRPr="001F3042">
        <w:rPr>
          <w:rFonts w:hint="eastAsia"/>
        </w:rPr>
        <w:t>（</w:t>
      </w:r>
      <w:r w:rsidRPr="001F3042">
        <w:rPr>
          <w:rFonts w:hint="eastAsia"/>
        </w:rPr>
        <w:t>13</w:t>
      </w:r>
      <w:r w:rsidRPr="001F3042">
        <w:rPr>
          <w:rFonts w:hint="eastAsia"/>
        </w:rPr>
        <w:t>時</w:t>
      </w:r>
      <w:r w:rsidRPr="001F3042">
        <w:rPr>
          <w:rFonts w:hint="eastAsia"/>
        </w:rPr>
        <w:t>45</w:t>
      </w:r>
      <w:r w:rsidRPr="001F3042">
        <w:rPr>
          <w:rFonts w:hint="eastAsia"/>
        </w:rPr>
        <w:t>分～</w:t>
      </w:r>
      <w:r w:rsidRPr="001F3042">
        <w:rPr>
          <w:rFonts w:hint="eastAsia"/>
        </w:rPr>
        <w:t>16</w:t>
      </w:r>
      <w:r w:rsidRPr="001F3042">
        <w:rPr>
          <w:rFonts w:hint="eastAsia"/>
        </w:rPr>
        <w:t>時</w:t>
      </w:r>
      <w:r w:rsidRPr="001F3042">
        <w:rPr>
          <w:rFonts w:hint="eastAsia"/>
        </w:rPr>
        <w:t>30</w:t>
      </w:r>
      <w:r w:rsidRPr="001F3042">
        <w:rPr>
          <w:rFonts w:hint="eastAsia"/>
        </w:rPr>
        <w:t>分）</w:t>
      </w:r>
    </w:p>
    <w:p w:rsidR="001F3042" w:rsidRPr="001F3042" w:rsidRDefault="001F3042" w:rsidP="00F44776">
      <w:pPr>
        <w:ind w:firstLineChars="1300" w:firstLine="2983"/>
      </w:pPr>
      <w:r w:rsidRPr="001F3042">
        <w:rPr>
          <w:rFonts w:hint="eastAsia"/>
        </w:rPr>
        <w:t>京都大学大学院経済学研究科特任教授</w:t>
      </w:r>
    </w:p>
    <w:p w:rsidR="001F3042" w:rsidRPr="001F3042" w:rsidRDefault="001F3042" w:rsidP="00F44776">
      <w:pPr>
        <w:ind w:firstLineChars="2000" w:firstLine="4589"/>
        <w:jc w:val="right"/>
      </w:pPr>
      <w:r w:rsidRPr="001F3042">
        <w:rPr>
          <w:rFonts w:hint="eastAsia"/>
        </w:rPr>
        <w:t xml:space="preserve">環境ジャーナリスト　　　</w:t>
      </w:r>
      <w:r w:rsidRPr="001F3042">
        <w:rPr>
          <w:rFonts w:hint="eastAsia"/>
          <w:b/>
        </w:rPr>
        <w:t>谷　口　正　次</w:t>
      </w:r>
    </w:p>
    <w:p w:rsidR="001F3042" w:rsidRPr="001F3042" w:rsidRDefault="001F3042" w:rsidP="00BA1469">
      <w:pPr>
        <w:spacing w:beforeLines="50" w:before="173"/>
        <w:rPr>
          <w:sz w:val="22"/>
        </w:rPr>
      </w:pPr>
      <w:r w:rsidRPr="001F3042">
        <w:rPr>
          <w:rFonts w:hint="eastAsia"/>
          <w:b/>
        </w:rPr>
        <w:t>Ⅲ　フロアーとの対話（質疑応答）</w:t>
      </w:r>
      <w:r w:rsidRPr="001F3042">
        <w:rPr>
          <w:rFonts w:hint="eastAsia"/>
        </w:rPr>
        <w:t xml:space="preserve">　</w:t>
      </w:r>
      <w:r w:rsidRPr="001F3042">
        <w:rPr>
          <w:rFonts w:hint="eastAsia"/>
        </w:rPr>
        <w:t>16</w:t>
      </w:r>
      <w:r w:rsidRPr="001F3042">
        <w:rPr>
          <w:rFonts w:hint="eastAsia"/>
          <w:sz w:val="22"/>
        </w:rPr>
        <w:t>時</w:t>
      </w:r>
      <w:r w:rsidRPr="001F3042">
        <w:rPr>
          <w:rFonts w:hint="eastAsia"/>
          <w:sz w:val="22"/>
        </w:rPr>
        <w:t>30</w:t>
      </w:r>
      <w:r w:rsidRPr="001F3042">
        <w:rPr>
          <w:rFonts w:hint="eastAsia"/>
          <w:sz w:val="22"/>
        </w:rPr>
        <w:t>分～</w:t>
      </w:r>
      <w:r w:rsidRPr="001F3042">
        <w:rPr>
          <w:rFonts w:hint="eastAsia"/>
          <w:sz w:val="22"/>
        </w:rPr>
        <w:t>17</w:t>
      </w:r>
      <w:r w:rsidRPr="001F3042">
        <w:rPr>
          <w:rFonts w:hint="eastAsia"/>
          <w:sz w:val="22"/>
        </w:rPr>
        <w:t>時</w:t>
      </w:r>
      <w:r w:rsidRPr="001F3042">
        <w:rPr>
          <w:rFonts w:hint="eastAsia"/>
          <w:sz w:val="22"/>
        </w:rPr>
        <w:t>00</w:t>
      </w:r>
      <w:r w:rsidRPr="001F3042">
        <w:rPr>
          <w:rFonts w:hint="eastAsia"/>
          <w:sz w:val="22"/>
        </w:rPr>
        <w:t>分</w:t>
      </w:r>
    </w:p>
    <w:p w:rsidR="001F3042" w:rsidRPr="001F3042" w:rsidRDefault="001F3042" w:rsidP="00F44776">
      <w:pPr>
        <w:ind w:firstLineChars="200" w:firstLine="461"/>
        <w:rPr>
          <w:b/>
        </w:rPr>
      </w:pPr>
    </w:p>
    <w:p w:rsidR="001F3042" w:rsidRPr="001F3042" w:rsidRDefault="001F3042" w:rsidP="00F44776">
      <w:pPr>
        <w:ind w:left="1152" w:hangingChars="500" w:hanging="1152"/>
      </w:pPr>
      <w:r w:rsidRPr="001F3042">
        <w:rPr>
          <w:rFonts w:hint="eastAsia"/>
          <w:b/>
        </w:rPr>
        <w:t>参加自由</w:t>
      </w:r>
      <w:r w:rsidRPr="001F3042">
        <w:rPr>
          <w:rFonts w:hint="eastAsia"/>
        </w:rPr>
        <w:t>（</w:t>
      </w:r>
      <w:r w:rsidRPr="001F3042">
        <w:rPr>
          <w:rFonts w:hint="eastAsia"/>
          <w:sz w:val="22"/>
        </w:rPr>
        <w:t>当日も受け付けますが、準備の都合上、出来る限り事前にご連絡願います。）</w:t>
      </w:r>
    </w:p>
    <w:p w:rsidR="001F3042" w:rsidRPr="001F3042" w:rsidRDefault="001F3042" w:rsidP="001F3042">
      <w:pPr>
        <w:rPr>
          <w:b/>
        </w:rPr>
      </w:pPr>
    </w:p>
    <w:p w:rsidR="001F3042" w:rsidRPr="001F3042" w:rsidRDefault="001F3042" w:rsidP="001F3042">
      <w:pPr>
        <w:rPr>
          <w:sz w:val="22"/>
        </w:rPr>
      </w:pPr>
      <w:r w:rsidRPr="001F3042">
        <w:rPr>
          <w:rFonts w:hint="eastAsia"/>
          <w:b/>
        </w:rPr>
        <w:t>懇</w:t>
      </w:r>
      <w:r w:rsidRPr="001F3042">
        <w:rPr>
          <w:rFonts w:hint="eastAsia"/>
          <w:b/>
        </w:rPr>
        <w:t xml:space="preserve"> </w:t>
      </w:r>
      <w:r w:rsidRPr="001F3042">
        <w:rPr>
          <w:rFonts w:hint="eastAsia"/>
          <w:b/>
        </w:rPr>
        <w:t>親</w:t>
      </w:r>
      <w:r w:rsidRPr="001F3042">
        <w:rPr>
          <w:rFonts w:hint="eastAsia"/>
          <w:b/>
        </w:rPr>
        <w:t xml:space="preserve"> </w:t>
      </w:r>
      <w:r w:rsidRPr="001F3042">
        <w:rPr>
          <w:rFonts w:hint="eastAsia"/>
          <w:b/>
        </w:rPr>
        <w:t>会</w:t>
      </w:r>
      <w:r w:rsidRPr="001F3042">
        <w:rPr>
          <w:rFonts w:hint="eastAsia"/>
          <w:sz w:val="21"/>
        </w:rPr>
        <w:t>：１８時～２０時</w:t>
      </w:r>
      <w:r w:rsidRPr="001F3042">
        <w:rPr>
          <w:rFonts w:hint="eastAsia"/>
        </w:rPr>
        <w:t xml:space="preserve">　</w:t>
      </w:r>
      <w:r w:rsidRPr="001F3042">
        <w:rPr>
          <w:rFonts w:hint="eastAsia"/>
          <w:sz w:val="22"/>
        </w:rPr>
        <w:t>於：京都大学楽友会館</w:t>
      </w:r>
    </w:p>
    <w:p w:rsidR="001F3042" w:rsidRPr="001F3042" w:rsidRDefault="001F3042" w:rsidP="00F44776">
      <w:pPr>
        <w:ind w:left="838" w:hangingChars="400" w:hanging="838"/>
        <w:rPr>
          <w:sz w:val="22"/>
        </w:rPr>
      </w:pPr>
      <w:r w:rsidRPr="001F3042">
        <w:rPr>
          <w:rFonts w:hint="eastAsia"/>
          <w:sz w:val="22"/>
        </w:rPr>
        <w:t xml:space="preserve">　　　　　シンポジウム終了後、講演者を交えた懇親会を催します。会費は</w:t>
      </w:r>
      <w:r w:rsidRPr="001F3042">
        <w:rPr>
          <w:rFonts w:hint="eastAsia"/>
          <w:sz w:val="22"/>
        </w:rPr>
        <w:t>2,000</w:t>
      </w:r>
      <w:r w:rsidRPr="001F3042">
        <w:rPr>
          <w:rFonts w:hint="eastAsia"/>
          <w:sz w:val="22"/>
        </w:rPr>
        <w:t>円です。</w:t>
      </w:r>
    </w:p>
    <w:p w:rsidR="001F3042" w:rsidRPr="001F3042" w:rsidRDefault="001F3042" w:rsidP="001F3042">
      <w:pPr>
        <w:rPr>
          <w:b/>
        </w:rPr>
      </w:pPr>
    </w:p>
    <w:p w:rsidR="001F3042" w:rsidRPr="001F3042" w:rsidRDefault="001F3042" w:rsidP="001F3042">
      <w:r w:rsidRPr="001F3042">
        <w:rPr>
          <w:rFonts w:hint="eastAsia"/>
          <w:b/>
        </w:rPr>
        <w:t>問合せ先</w:t>
      </w:r>
      <w:r w:rsidRPr="001F3042">
        <w:rPr>
          <w:rFonts w:hint="eastAsia"/>
        </w:rPr>
        <w:t>：一般社団法人　全国日本学士会事務局</w:t>
      </w:r>
    </w:p>
    <w:p w:rsidR="001F3042" w:rsidRPr="001F3042" w:rsidRDefault="001F3042" w:rsidP="00F44776">
      <w:pPr>
        <w:ind w:firstLineChars="500" w:firstLine="1147"/>
        <w:rPr>
          <w:sz w:val="22"/>
        </w:rPr>
      </w:pPr>
      <w:r w:rsidRPr="001F3042">
        <w:rPr>
          <w:rFonts w:hint="eastAsia"/>
        </w:rPr>
        <w:t>Tel</w:t>
      </w:r>
      <w:r w:rsidRPr="001F3042">
        <w:rPr>
          <w:rFonts w:hint="eastAsia"/>
        </w:rPr>
        <w:t>：</w:t>
      </w:r>
      <w:r w:rsidRPr="001F3042">
        <w:rPr>
          <w:rFonts w:hint="eastAsia"/>
        </w:rPr>
        <w:t>075(724)6500</w:t>
      </w:r>
      <w:r w:rsidRPr="001F3042">
        <w:rPr>
          <w:rFonts w:hint="eastAsia"/>
        </w:rPr>
        <w:t xml:space="preserve">　</w:t>
      </w:r>
      <w:r w:rsidRPr="001F3042">
        <w:rPr>
          <w:rFonts w:hint="eastAsia"/>
        </w:rPr>
        <w:t>Fax</w:t>
      </w:r>
      <w:r w:rsidRPr="001F3042">
        <w:rPr>
          <w:rFonts w:hint="eastAsia"/>
        </w:rPr>
        <w:t>：</w:t>
      </w:r>
      <w:r w:rsidRPr="001F3042">
        <w:rPr>
          <w:rFonts w:hint="eastAsia"/>
        </w:rPr>
        <w:t>075(722)3002</w:t>
      </w:r>
      <w:r w:rsidRPr="001F3042">
        <w:rPr>
          <w:rFonts w:hint="eastAsia"/>
        </w:rPr>
        <w:t xml:space="preserve">　</w:t>
      </w:r>
      <w:r w:rsidRPr="001F3042">
        <w:rPr>
          <w:rFonts w:hint="eastAsia"/>
        </w:rPr>
        <w:t>e-mail</w:t>
      </w:r>
      <w:r w:rsidRPr="001F3042">
        <w:rPr>
          <w:rFonts w:hint="eastAsia"/>
        </w:rPr>
        <w:t>：</w:t>
      </w:r>
      <w:r w:rsidRPr="001F3042">
        <w:t>gakusi@poppy.ocn.ne.jp</w:t>
      </w:r>
    </w:p>
    <w:p w:rsidR="00BA1469" w:rsidRPr="00BA1469" w:rsidRDefault="00A226F0" w:rsidP="00BA1469">
      <w:pPr>
        <w:widowControl/>
        <w:jc w:val="center"/>
        <w:rPr>
          <w:b/>
          <w:sz w:val="44"/>
          <w:szCs w:val="44"/>
          <w:u w:val="single"/>
        </w:rPr>
      </w:pPr>
      <w:r>
        <w:br w:type="page"/>
      </w:r>
      <w:r w:rsidR="00BA1469" w:rsidRPr="00BA1469">
        <w:rPr>
          <w:rFonts w:hint="eastAsia"/>
          <w:b/>
          <w:sz w:val="44"/>
          <w:szCs w:val="44"/>
          <w:u w:val="single"/>
        </w:rPr>
        <w:t>講演者プロフィール・講演要旨</w:t>
      </w:r>
    </w:p>
    <w:p w:rsidR="00BA1469" w:rsidRPr="00FB53D0" w:rsidRDefault="00BA1469" w:rsidP="00BA1469">
      <w:pPr>
        <w:rPr>
          <w:b/>
          <w:szCs w:val="22"/>
          <w:shd w:val="pct15" w:color="auto" w:fill="FFFFFF"/>
        </w:rPr>
      </w:pPr>
    </w:p>
    <w:p w:rsidR="00B42A83" w:rsidRPr="00BA1469" w:rsidRDefault="00F44776" w:rsidP="00BA1469">
      <w:pPr>
        <w:widowControl/>
        <w:jc w:val="center"/>
        <w:rPr>
          <w:b/>
          <w:szCs w:val="22"/>
          <w:shd w:val="pct15" w:color="auto" w:fill="FFFFFF"/>
        </w:rPr>
      </w:pPr>
      <w:r w:rsidRPr="007100A7">
        <w:rPr>
          <w:rFonts w:hint="eastAsia"/>
          <w:b/>
          <w:sz w:val="40"/>
          <w:szCs w:val="40"/>
        </w:rPr>
        <w:t>西　田　　　睦</w:t>
      </w:r>
      <w:r w:rsidR="00B42A83" w:rsidRPr="007100A7">
        <w:rPr>
          <w:rFonts w:hint="eastAsia"/>
          <w:b/>
          <w:sz w:val="40"/>
          <w:szCs w:val="40"/>
        </w:rPr>
        <w:t xml:space="preserve">　</w:t>
      </w:r>
      <w:r w:rsidR="00022432" w:rsidRPr="007100A7">
        <w:rPr>
          <w:rFonts w:hint="eastAsia"/>
          <w:b/>
          <w:sz w:val="40"/>
          <w:szCs w:val="40"/>
        </w:rPr>
        <w:t>氏</w:t>
      </w:r>
    </w:p>
    <w:p w:rsidR="007100A7" w:rsidRDefault="00F44776" w:rsidP="00BA1469">
      <w:pPr>
        <w:spacing w:beforeLines="50" w:before="173"/>
        <w:jc w:val="center"/>
        <w:rPr>
          <w:b/>
          <w:sz w:val="32"/>
          <w:szCs w:val="32"/>
        </w:rPr>
      </w:pPr>
      <w:r>
        <w:rPr>
          <w:rFonts w:hint="eastAsia"/>
          <w:b/>
          <w:sz w:val="32"/>
          <w:szCs w:val="32"/>
        </w:rPr>
        <w:t>琉球大学理事</w:t>
      </w:r>
      <w:r w:rsidR="007100A7">
        <w:rPr>
          <w:rFonts w:hint="eastAsia"/>
          <w:b/>
          <w:sz w:val="32"/>
          <w:szCs w:val="32"/>
        </w:rPr>
        <w:t>・</w:t>
      </w:r>
      <w:r>
        <w:rPr>
          <w:rFonts w:hint="eastAsia"/>
          <w:b/>
          <w:sz w:val="32"/>
          <w:szCs w:val="32"/>
        </w:rPr>
        <w:t>副学長</w:t>
      </w:r>
    </w:p>
    <w:p w:rsidR="00022432" w:rsidRPr="002C762A" w:rsidRDefault="00F44776" w:rsidP="009646B9">
      <w:pPr>
        <w:jc w:val="center"/>
        <w:rPr>
          <w:b/>
          <w:sz w:val="32"/>
          <w:szCs w:val="32"/>
        </w:rPr>
      </w:pPr>
      <w:r>
        <w:rPr>
          <w:rFonts w:hint="eastAsia"/>
          <w:b/>
          <w:sz w:val="32"/>
          <w:szCs w:val="32"/>
        </w:rPr>
        <w:t>東京大学名誉教授</w:t>
      </w:r>
    </w:p>
    <w:p w:rsidR="009646B9" w:rsidRPr="002C762A" w:rsidRDefault="00FB53D0" w:rsidP="00BA1469">
      <w:pPr>
        <w:spacing w:beforeLines="50" w:before="173"/>
        <w:ind w:firstLineChars="100" w:firstLine="311"/>
        <w:jc w:val="center"/>
        <w:rPr>
          <w:b/>
          <w:sz w:val="32"/>
          <w:szCs w:val="32"/>
        </w:rPr>
      </w:pPr>
      <w:r w:rsidRPr="002C762A">
        <w:rPr>
          <w:rFonts w:hint="eastAsia"/>
          <w:b/>
          <w:sz w:val="32"/>
          <w:szCs w:val="32"/>
        </w:rPr>
        <w:t>【</w:t>
      </w:r>
      <w:r w:rsidR="009646B9" w:rsidRPr="002C762A">
        <w:rPr>
          <w:rFonts w:hint="eastAsia"/>
          <w:b/>
          <w:sz w:val="32"/>
          <w:szCs w:val="32"/>
        </w:rPr>
        <w:t>プロフィール</w:t>
      </w:r>
      <w:r w:rsidRPr="002C762A">
        <w:rPr>
          <w:rFonts w:hint="eastAsia"/>
          <w:b/>
          <w:sz w:val="32"/>
          <w:szCs w:val="32"/>
        </w:rPr>
        <w:t>】</w:t>
      </w:r>
    </w:p>
    <w:p w:rsidR="00BA1469" w:rsidRPr="00BA1469" w:rsidRDefault="00BA1469" w:rsidP="00A5111B">
      <w:pPr>
        <w:spacing w:beforeLines="50" w:before="173"/>
        <w:ind w:firstLineChars="100" w:firstLine="229"/>
        <w:rPr>
          <w:szCs w:val="22"/>
        </w:rPr>
      </w:pPr>
      <w:r w:rsidRPr="00BA1469">
        <w:rPr>
          <w:rFonts w:hint="eastAsia"/>
          <w:szCs w:val="22"/>
        </w:rPr>
        <w:t>1947</w:t>
      </w:r>
      <w:r w:rsidRPr="00BA1469">
        <w:rPr>
          <w:rFonts w:hint="eastAsia"/>
          <w:szCs w:val="22"/>
        </w:rPr>
        <w:t>年、京都市生まれ。京都大学農学部卒、同大学院博士課程単位取得。アユの種内変異に関する研究で農学博士。琉球大学理学部助手、カリフォルニア大学バークレー校客員研究員、福井県立大学生物資源学部助教授、東京大学海洋研究所教授、東京大学大気海洋研究所長等を経て、現在、琉球大学理事・副学長、京都大学特任教授、東京大学名誉教授。</w:t>
      </w:r>
    </w:p>
    <w:p w:rsidR="00BA1469" w:rsidRPr="00BA1469" w:rsidRDefault="00BA1469" w:rsidP="00A5111B">
      <w:pPr>
        <w:spacing w:beforeLines="50" w:before="173"/>
        <w:ind w:firstLineChars="100" w:firstLine="229"/>
        <w:rPr>
          <w:szCs w:val="22"/>
        </w:rPr>
      </w:pPr>
      <w:r w:rsidRPr="00BA1469">
        <w:rPr>
          <w:rFonts w:hint="eastAsia"/>
          <w:szCs w:val="22"/>
        </w:rPr>
        <w:t>分子集団遺伝学的解析および分子系統学的解析を通じて、水圏生物、特に魚類の多様性進化の研究をおこなってきた。主な受賞に、生態学琵琶湖賞（</w:t>
      </w:r>
      <w:r w:rsidRPr="00BA1469">
        <w:rPr>
          <w:rFonts w:hint="eastAsia"/>
          <w:szCs w:val="22"/>
        </w:rPr>
        <w:t>1998</w:t>
      </w:r>
      <w:r w:rsidRPr="00BA1469">
        <w:rPr>
          <w:rFonts w:hint="eastAsia"/>
          <w:szCs w:val="22"/>
        </w:rPr>
        <w:t>年）、日本水産学会進歩賞（</w:t>
      </w:r>
      <w:r w:rsidRPr="00BA1469">
        <w:rPr>
          <w:rFonts w:hint="eastAsia"/>
          <w:szCs w:val="22"/>
        </w:rPr>
        <w:t>1999</w:t>
      </w:r>
      <w:r w:rsidRPr="00BA1469">
        <w:rPr>
          <w:rFonts w:hint="eastAsia"/>
          <w:szCs w:val="22"/>
        </w:rPr>
        <w:t>年）、日本進化学会賞（</w:t>
      </w:r>
      <w:r w:rsidRPr="00BA1469">
        <w:rPr>
          <w:rFonts w:hint="eastAsia"/>
          <w:szCs w:val="22"/>
        </w:rPr>
        <w:t>2010</w:t>
      </w:r>
      <w:r w:rsidRPr="00BA1469">
        <w:rPr>
          <w:rFonts w:hint="eastAsia"/>
          <w:szCs w:val="22"/>
        </w:rPr>
        <w:t>年）、木村資生記念学術賞（</w:t>
      </w:r>
      <w:r w:rsidRPr="00BA1469">
        <w:rPr>
          <w:rFonts w:hint="eastAsia"/>
          <w:szCs w:val="22"/>
        </w:rPr>
        <w:t>2010</w:t>
      </w:r>
      <w:r w:rsidRPr="00BA1469">
        <w:rPr>
          <w:rFonts w:hint="eastAsia"/>
          <w:szCs w:val="22"/>
        </w:rPr>
        <w:t>年）などがある。</w:t>
      </w:r>
    </w:p>
    <w:p w:rsidR="00F44776" w:rsidRDefault="00BA1469" w:rsidP="00A5111B">
      <w:pPr>
        <w:spacing w:beforeLines="50" w:before="173"/>
        <w:ind w:firstLineChars="100" w:firstLine="229"/>
        <w:rPr>
          <w:szCs w:val="22"/>
        </w:rPr>
      </w:pPr>
      <w:r w:rsidRPr="00BA1469">
        <w:rPr>
          <w:rFonts w:hint="eastAsia"/>
          <w:szCs w:val="22"/>
        </w:rPr>
        <w:t>主な著書には以下のようなものがある。「タンガニイカ湖の魚たちーその多様性の謎を探るー」（平凡社，共著</w:t>
      </w:r>
      <w:r w:rsidRPr="00BA1469">
        <w:rPr>
          <w:rFonts w:hint="eastAsia"/>
          <w:szCs w:val="22"/>
        </w:rPr>
        <w:t>, 1993</w:t>
      </w:r>
      <w:r w:rsidRPr="00BA1469">
        <w:rPr>
          <w:rFonts w:hint="eastAsia"/>
          <w:szCs w:val="22"/>
        </w:rPr>
        <w:t>）、</w:t>
      </w:r>
      <w:r w:rsidRPr="00BA1469">
        <w:rPr>
          <w:rFonts w:hint="eastAsia"/>
          <w:szCs w:val="22"/>
        </w:rPr>
        <w:t>Biology of Biodiversity</w:t>
      </w:r>
      <w:r w:rsidRPr="00BA1469">
        <w:rPr>
          <w:rFonts w:hint="eastAsia"/>
          <w:szCs w:val="22"/>
        </w:rPr>
        <w:t>（</w:t>
      </w:r>
      <w:r w:rsidRPr="00BA1469">
        <w:rPr>
          <w:rFonts w:hint="eastAsia"/>
          <w:szCs w:val="22"/>
        </w:rPr>
        <w:t>Springer</w:t>
      </w:r>
      <w:r w:rsidRPr="00BA1469">
        <w:rPr>
          <w:rFonts w:hint="eastAsia"/>
          <w:szCs w:val="22"/>
        </w:rPr>
        <w:t>，共著</w:t>
      </w:r>
      <w:r w:rsidRPr="00BA1469">
        <w:rPr>
          <w:rFonts w:hint="eastAsia"/>
          <w:szCs w:val="22"/>
        </w:rPr>
        <w:t>, 1999</w:t>
      </w:r>
      <w:r w:rsidRPr="00BA1469">
        <w:rPr>
          <w:rFonts w:hint="eastAsia"/>
          <w:szCs w:val="22"/>
        </w:rPr>
        <w:t>）、「魚類の自然史－水中の進化学」（北海道大学出版会，共著</w:t>
      </w:r>
      <w:r w:rsidRPr="00BA1469">
        <w:rPr>
          <w:rFonts w:hint="eastAsia"/>
          <w:szCs w:val="22"/>
        </w:rPr>
        <w:t>, 1999</w:t>
      </w:r>
      <w:r w:rsidRPr="00BA1469">
        <w:rPr>
          <w:rFonts w:hint="eastAsia"/>
          <w:szCs w:val="22"/>
        </w:rPr>
        <w:t>）「琉球列島の陸水生物」（東海大学出版会，共編著</w:t>
      </w:r>
      <w:r w:rsidRPr="00BA1469">
        <w:rPr>
          <w:rFonts w:hint="eastAsia"/>
          <w:szCs w:val="22"/>
        </w:rPr>
        <w:t>, 2003</w:t>
      </w:r>
      <w:r w:rsidRPr="00BA1469">
        <w:rPr>
          <w:rFonts w:hint="eastAsia"/>
          <w:szCs w:val="22"/>
        </w:rPr>
        <w:t>）、「生態系へのまなざし」（東京大学出版会、共著</w:t>
      </w:r>
      <w:r w:rsidRPr="00BA1469">
        <w:rPr>
          <w:rFonts w:hint="eastAsia"/>
          <w:szCs w:val="22"/>
        </w:rPr>
        <w:t>, 2005</w:t>
      </w:r>
      <w:r w:rsidRPr="00BA1469">
        <w:rPr>
          <w:rFonts w:hint="eastAsia"/>
          <w:szCs w:val="22"/>
        </w:rPr>
        <w:t>）、「生と死の自然史：進化を統べる酸素」（東海大学出版会、監訳</w:t>
      </w:r>
      <w:r w:rsidRPr="00BA1469">
        <w:rPr>
          <w:rFonts w:hint="eastAsia"/>
          <w:szCs w:val="22"/>
        </w:rPr>
        <w:t>, 2006</w:t>
      </w:r>
      <w:r w:rsidRPr="00BA1469">
        <w:rPr>
          <w:rFonts w:hint="eastAsia"/>
          <w:szCs w:val="22"/>
        </w:rPr>
        <w:t>）、「保全遺伝学入門」（文一総合出版、監訳</w:t>
      </w:r>
      <w:r w:rsidRPr="00BA1469">
        <w:rPr>
          <w:rFonts w:hint="eastAsia"/>
          <w:szCs w:val="22"/>
        </w:rPr>
        <w:t>, 2007</w:t>
      </w:r>
      <w:r w:rsidRPr="00BA1469">
        <w:rPr>
          <w:rFonts w:hint="eastAsia"/>
          <w:szCs w:val="22"/>
        </w:rPr>
        <w:t>）、「生物系統地理学」（東京大学出版会、共監訳</w:t>
      </w:r>
      <w:r w:rsidRPr="00BA1469">
        <w:rPr>
          <w:rFonts w:hint="eastAsia"/>
          <w:szCs w:val="22"/>
        </w:rPr>
        <w:t>, 2008</w:t>
      </w:r>
      <w:r w:rsidRPr="00BA1469">
        <w:rPr>
          <w:rFonts w:hint="eastAsia"/>
          <w:szCs w:val="22"/>
        </w:rPr>
        <w:t>）、「海洋の生命史」（東海大学出版会、編著</w:t>
      </w:r>
      <w:r w:rsidRPr="00BA1469">
        <w:rPr>
          <w:rFonts w:hint="eastAsia"/>
          <w:szCs w:val="22"/>
        </w:rPr>
        <w:t>, 2009</w:t>
      </w:r>
      <w:r w:rsidRPr="00BA1469">
        <w:rPr>
          <w:rFonts w:hint="eastAsia"/>
          <w:szCs w:val="22"/>
        </w:rPr>
        <w:t>）、「ダーウィンフィッシュ」（東海大学出版会，共訳</w:t>
      </w:r>
      <w:r w:rsidRPr="00BA1469">
        <w:rPr>
          <w:rFonts w:hint="eastAsia"/>
          <w:szCs w:val="22"/>
        </w:rPr>
        <w:t>, 2012</w:t>
      </w:r>
      <w:r w:rsidRPr="00BA1469">
        <w:rPr>
          <w:rFonts w:hint="eastAsia"/>
          <w:szCs w:val="22"/>
        </w:rPr>
        <w:t>）など。</w:t>
      </w:r>
    </w:p>
    <w:p w:rsidR="00A5111B" w:rsidRDefault="00A5111B" w:rsidP="00A5111B">
      <w:pPr>
        <w:ind w:firstLineChars="100" w:firstLine="229"/>
        <w:rPr>
          <w:szCs w:val="22"/>
        </w:rPr>
      </w:pPr>
    </w:p>
    <w:p w:rsidR="00022432" w:rsidRDefault="009646B9" w:rsidP="00A5111B">
      <w:pPr>
        <w:jc w:val="center"/>
        <w:rPr>
          <w:b/>
          <w:sz w:val="28"/>
          <w:szCs w:val="28"/>
        </w:rPr>
      </w:pPr>
      <w:r w:rsidRPr="009646B9">
        <w:rPr>
          <w:rFonts w:hint="eastAsia"/>
          <w:b/>
          <w:sz w:val="28"/>
          <w:szCs w:val="28"/>
        </w:rPr>
        <w:t>【講演</w:t>
      </w:r>
      <w:r w:rsidR="00F44776">
        <w:rPr>
          <w:rFonts w:hint="eastAsia"/>
          <w:b/>
          <w:sz w:val="28"/>
          <w:szCs w:val="28"/>
        </w:rPr>
        <w:t>１：海と命</w:t>
      </w:r>
      <w:r w:rsidRPr="009646B9">
        <w:rPr>
          <w:rFonts w:hint="eastAsia"/>
          <w:b/>
          <w:sz w:val="28"/>
          <w:szCs w:val="28"/>
        </w:rPr>
        <w:t>「</w:t>
      </w:r>
      <w:r w:rsidR="00F44776" w:rsidRPr="00F44776">
        <w:rPr>
          <w:rFonts w:hint="eastAsia"/>
          <w:b/>
          <w:sz w:val="28"/>
          <w:szCs w:val="28"/>
        </w:rPr>
        <w:t>人類の遠い祖先を海に訪ねて</w:t>
      </w:r>
      <w:r w:rsidR="00F44776">
        <w:rPr>
          <w:rFonts w:hint="eastAsia"/>
          <w:b/>
          <w:sz w:val="28"/>
          <w:szCs w:val="28"/>
        </w:rPr>
        <w:t>」要旨</w:t>
      </w:r>
      <w:r w:rsidRPr="009646B9">
        <w:rPr>
          <w:rFonts w:hint="eastAsia"/>
          <w:b/>
          <w:sz w:val="28"/>
          <w:szCs w:val="28"/>
        </w:rPr>
        <w:t>】</w:t>
      </w:r>
    </w:p>
    <w:p w:rsidR="00BA1469" w:rsidRDefault="00BA1469" w:rsidP="00A5111B">
      <w:pPr>
        <w:spacing w:beforeLines="50" w:before="173"/>
      </w:pPr>
      <w:r>
        <w:rPr>
          <w:rFonts w:hint="eastAsia"/>
        </w:rPr>
        <w:t>海は広く大きい。地球表面積の</w:t>
      </w:r>
      <w:r>
        <w:rPr>
          <w:rFonts w:hint="eastAsia"/>
        </w:rPr>
        <w:t>7</w:t>
      </w:r>
      <w:r>
        <w:rPr>
          <w:rFonts w:hint="eastAsia"/>
        </w:rPr>
        <w:t>割を占める。海が擁する水とその循環は、地球の気候を支配している。海は水産生物を生み出す場としても人類のいのちを支えている。また、海運の場、レジャーの場等々としての価値も計り知れない。しかし何よりも大事なことは、海はヒトを含むあらゆる生物の祖先が生じた場、すなわち生命の起源の地であり、一部の生物が陸に上がるまでの長い時間、生命が進化してきた場であるということである。</w:t>
      </w:r>
    </w:p>
    <w:p w:rsidR="00867EDF" w:rsidRDefault="00BA1469" w:rsidP="00BA1469">
      <w:r>
        <w:rPr>
          <w:rFonts w:hint="eastAsia"/>
        </w:rPr>
        <w:t>本話題提供ではこの点に焦点を当て、いのちと海とのつながりを、進化という視点から考えてみたい。生物としてのヒトと海とのつながりを、進化学的・系統学的に見ると、ヒトは陸に上がった魚と言ってよいということが分かる。それはどういうことなのか。海における「魚」の進化について、具体的な研究例にもとづいてお話しする。そして、今は陸上を生活の場としているヒトは、意識的に海とつき合う必要があること、そしてそれを通じてしっかりと「海を知り、守り、活用する」ことが大切であるということを、ともに確認したい。</w:t>
      </w:r>
    </w:p>
    <w:p w:rsidR="00CF0FD9" w:rsidRPr="007100A7" w:rsidRDefault="00F44776" w:rsidP="009646B9">
      <w:pPr>
        <w:jc w:val="center"/>
        <w:rPr>
          <w:b/>
          <w:sz w:val="40"/>
          <w:szCs w:val="40"/>
        </w:rPr>
      </w:pPr>
      <w:r w:rsidRPr="007100A7">
        <w:rPr>
          <w:rFonts w:hint="eastAsia"/>
          <w:b/>
          <w:sz w:val="40"/>
          <w:szCs w:val="40"/>
        </w:rPr>
        <w:t>山　下　　　洋</w:t>
      </w:r>
      <w:r w:rsidR="002C762A" w:rsidRPr="007100A7">
        <w:rPr>
          <w:rFonts w:hint="eastAsia"/>
          <w:b/>
          <w:sz w:val="40"/>
          <w:szCs w:val="40"/>
        </w:rPr>
        <w:t xml:space="preserve">　</w:t>
      </w:r>
      <w:r w:rsidR="00022432" w:rsidRPr="007100A7">
        <w:rPr>
          <w:rFonts w:hint="eastAsia"/>
          <w:b/>
          <w:sz w:val="40"/>
          <w:szCs w:val="40"/>
        </w:rPr>
        <w:t>氏</w:t>
      </w:r>
    </w:p>
    <w:p w:rsidR="00022432" w:rsidRPr="002C762A" w:rsidRDefault="00F44776" w:rsidP="00BA1469">
      <w:pPr>
        <w:spacing w:beforeLines="50" w:before="173"/>
        <w:jc w:val="center"/>
        <w:rPr>
          <w:b/>
          <w:sz w:val="32"/>
          <w:szCs w:val="32"/>
        </w:rPr>
      </w:pPr>
      <w:r>
        <w:rPr>
          <w:rFonts w:hint="eastAsia"/>
          <w:b/>
          <w:sz w:val="32"/>
          <w:szCs w:val="32"/>
        </w:rPr>
        <w:t>京都大学フィールド科学教育研究センター教授</w:t>
      </w:r>
    </w:p>
    <w:p w:rsidR="009646B9" w:rsidRPr="002C762A" w:rsidRDefault="00FB53D0" w:rsidP="00BA1469">
      <w:pPr>
        <w:spacing w:beforeLines="100" w:before="346"/>
        <w:jc w:val="center"/>
        <w:rPr>
          <w:b/>
          <w:sz w:val="32"/>
          <w:szCs w:val="32"/>
        </w:rPr>
      </w:pPr>
      <w:r w:rsidRPr="002C762A">
        <w:rPr>
          <w:rFonts w:hint="eastAsia"/>
          <w:b/>
          <w:sz w:val="32"/>
          <w:szCs w:val="32"/>
        </w:rPr>
        <w:t>【</w:t>
      </w:r>
      <w:r w:rsidR="009646B9" w:rsidRPr="002C762A">
        <w:rPr>
          <w:rFonts w:hint="eastAsia"/>
          <w:b/>
          <w:sz w:val="32"/>
          <w:szCs w:val="32"/>
        </w:rPr>
        <w:t>プロフィール</w:t>
      </w:r>
      <w:r w:rsidRPr="002C762A">
        <w:rPr>
          <w:rFonts w:hint="eastAsia"/>
          <w:b/>
          <w:sz w:val="32"/>
          <w:szCs w:val="32"/>
        </w:rPr>
        <w:t>】</w:t>
      </w:r>
    </w:p>
    <w:p w:rsidR="00F64911" w:rsidRPr="00F64911" w:rsidRDefault="00F64911" w:rsidP="00BA1469">
      <w:pPr>
        <w:spacing w:beforeLines="50" w:before="173"/>
      </w:pPr>
      <w:r w:rsidRPr="00F64911">
        <w:rPr>
          <w:rFonts w:hint="eastAsia"/>
        </w:rPr>
        <w:t>1954</w:t>
      </w:r>
      <w:r w:rsidRPr="00F64911">
        <w:rPr>
          <w:rFonts w:hint="eastAsia"/>
        </w:rPr>
        <w:t>年生まれ。専門分野は沿岸資源生態学、森里海連環学。</w:t>
      </w:r>
    </w:p>
    <w:p w:rsidR="00F64911" w:rsidRPr="00F64911" w:rsidRDefault="00F64911" w:rsidP="00F64911">
      <w:r w:rsidRPr="00F64911">
        <w:rPr>
          <w:rFonts w:hint="eastAsia"/>
        </w:rPr>
        <w:t>1983</w:t>
      </w:r>
      <w:r w:rsidRPr="00F64911">
        <w:rPr>
          <w:rFonts w:hint="eastAsia"/>
        </w:rPr>
        <w:t>年　東京大学農学系研究科博士課程修了。東京大学海洋研究所助手を経て</w:t>
      </w:r>
      <w:r w:rsidRPr="00F64911">
        <w:rPr>
          <w:rFonts w:hint="eastAsia"/>
        </w:rPr>
        <w:t>1989</w:t>
      </w:r>
      <w:r w:rsidRPr="00F64911">
        <w:rPr>
          <w:rFonts w:hint="eastAsia"/>
        </w:rPr>
        <w:t>年から水産庁東北区水産研究所主任研究員、研究室長。</w:t>
      </w:r>
      <w:r w:rsidRPr="00F64911">
        <w:rPr>
          <w:rFonts w:hint="eastAsia"/>
        </w:rPr>
        <w:t>2002</w:t>
      </w:r>
      <w:r w:rsidRPr="00F64911">
        <w:rPr>
          <w:rFonts w:hint="eastAsia"/>
        </w:rPr>
        <w:t>年から京都大学農学研究科舞鶴水産実験所、</w:t>
      </w:r>
      <w:r w:rsidRPr="00F64911">
        <w:rPr>
          <w:rFonts w:hint="eastAsia"/>
        </w:rPr>
        <w:t>2003</w:t>
      </w:r>
      <w:r w:rsidRPr="00F64911">
        <w:rPr>
          <w:rFonts w:hint="eastAsia"/>
        </w:rPr>
        <w:t>年より同フィールド科学教育研究センターで教育と研究に従事。大学院農学研究科（里海生態保全学分野）と大学院地球環境学舎（水域生物環境論分野）に所属する</w:t>
      </w:r>
      <w:r w:rsidRPr="00F64911">
        <w:rPr>
          <w:rFonts w:hint="eastAsia"/>
        </w:rPr>
        <w:t>2</w:t>
      </w:r>
      <w:r w:rsidRPr="00F64911">
        <w:rPr>
          <w:rFonts w:hint="eastAsia"/>
        </w:rPr>
        <w:t>研究室を担当して大学院生とともに研究を行っている。学際融合教育研究センター</w:t>
      </w:r>
      <w:r w:rsidRPr="00F64911">
        <w:rPr>
          <w:rFonts w:hint="eastAsia"/>
        </w:rPr>
        <w:t xml:space="preserve"> </w:t>
      </w:r>
      <w:r w:rsidRPr="00F64911">
        <w:rPr>
          <w:rFonts w:hint="eastAsia"/>
        </w:rPr>
        <w:t>森里海連環学教育ユニット長を兼任。</w:t>
      </w:r>
    </w:p>
    <w:p w:rsidR="00F64911" w:rsidRPr="00F64911" w:rsidRDefault="00F64911" w:rsidP="00F64911">
      <w:r w:rsidRPr="00F64911">
        <w:rPr>
          <w:rFonts w:hint="eastAsia"/>
        </w:rPr>
        <w:t xml:space="preserve">　著書に「森里海連環学」（監修　京都大学学術出版会）、「</w:t>
      </w:r>
      <w:r w:rsidRPr="00F64911">
        <w:rPr>
          <w:rFonts w:hint="eastAsia"/>
        </w:rPr>
        <w:t>Connectivity of Hills, Humans and Oceans</w:t>
      </w:r>
      <w:r w:rsidRPr="00F64911">
        <w:rPr>
          <w:rFonts w:hint="eastAsia"/>
        </w:rPr>
        <w:t>」（共編　京都大学学術出版会）、「ヒラメ・カレイのおもてとうら」（恒星社厚生閣）など。</w:t>
      </w:r>
    </w:p>
    <w:p w:rsidR="002C762A" w:rsidRPr="00F64911" w:rsidRDefault="002C762A" w:rsidP="009646B9">
      <w:pPr>
        <w:jc w:val="center"/>
        <w:rPr>
          <w:b/>
          <w:sz w:val="28"/>
          <w:szCs w:val="28"/>
        </w:rPr>
      </w:pPr>
    </w:p>
    <w:p w:rsidR="009646B9" w:rsidRDefault="009646B9" w:rsidP="009646B9">
      <w:pPr>
        <w:jc w:val="center"/>
        <w:rPr>
          <w:b/>
          <w:sz w:val="32"/>
          <w:szCs w:val="32"/>
        </w:rPr>
      </w:pPr>
      <w:r w:rsidRPr="002C762A">
        <w:rPr>
          <w:rFonts w:hint="eastAsia"/>
          <w:b/>
          <w:sz w:val="32"/>
          <w:szCs w:val="32"/>
        </w:rPr>
        <w:t>【</w:t>
      </w:r>
      <w:r w:rsidR="007100A7" w:rsidRPr="007100A7">
        <w:rPr>
          <w:rFonts w:hint="eastAsia"/>
          <w:b/>
          <w:sz w:val="32"/>
          <w:szCs w:val="32"/>
        </w:rPr>
        <w:t>講演２：海と森「森と海を結ぶ新たな研究と教育に挑む」</w:t>
      </w:r>
      <w:r w:rsidR="00CF1A29" w:rsidRPr="002C762A">
        <w:rPr>
          <w:rFonts w:hint="eastAsia"/>
          <w:b/>
          <w:sz w:val="32"/>
          <w:szCs w:val="32"/>
        </w:rPr>
        <w:t>要旨</w:t>
      </w:r>
      <w:r w:rsidRPr="002C762A">
        <w:rPr>
          <w:rFonts w:hint="eastAsia"/>
          <w:b/>
          <w:sz w:val="32"/>
          <w:szCs w:val="32"/>
        </w:rPr>
        <w:t>】</w:t>
      </w:r>
    </w:p>
    <w:p w:rsidR="00F64911" w:rsidRPr="00F64911" w:rsidRDefault="00F64911" w:rsidP="00BA1469">
      <w:pPr>
        <w:spacing w:beforeLines="50" w:before="173" w:afterLines="50" w:after="173"/>
        <w:rPr>
          <w:b/>
        </w:rPr>
      </w:pPr>
      <w:r w:rsidRPr="00F64911">
        <w:rPr>
          <w:b/>
        </w:rPr>
        <w:t>「森は海の恋人」を科学する</w:t>
      </w:r>
    </w:p>
    <w:p w:rsidR="00F64911" w:rsidRPr="00F64911" w:rsidRDefault="00F64911" w:rsidP="00F64911">
      <w:r w:rsidRPr="00F64911">
        <w:rPr>
          <w:rFonts w:hint="eastAsia"/>
        </w:rPr>
        <w:t xml:space="preserve">　京大フィールド科学教育研究センターでは、</w:t>
      </w:r>
      <w:r w:rsidRPr="00F64911">
        <w:rPr>
          <w:rFonts w:hint="eastAsia"/>
        </w:rPr>
        <w:t>2003</w:t>
      </w:r>
      <w:r w:rsidRPr="00F64911">
        <w:rPr>
          <w:rFonts w:hint="eastAsia"/>
        </w:rPr>
        <w:t>年に当センターが発足して以来、「森里海連環学」を教育研究の柱として、森林、人の住む里、沿岸海域の生態系が主に河川を通してつながっている機構と、その連環が人間活動により分断されている現状や分断の影響について研究してきた。この研究は、当センターの社会連携教授である畠山重篤氏が提唱する「森は海の恋人」を科学的に解明しようとする研究ということもできる。</w:t>
      </w:r>
    </w:p>
    <w:p w:rsidR="00F64911" w:rsidRPr="00F64911" w:rsidRDefault="00F64911" w:rsidP="00F64911">
      <w:pPr>
        <w:ind w:firstLineChars="100" w:firstLine="229"/>
      </w:pPr>
      <w:r w:rsidRPr="00F64911">
        <w:rPr>
          <w:rFonts w:hint="eastAsia"/>
        </w:rPr>
        <w:t>本研究のフィールドとして最も力を注いできたのが、源流を当センター芦生研究林に発し、河口近くには同舞鶴水産実験所がある由良川とその流域である。森からの栄養塩や腐植酸鉄の供給を明らかにするために、</w:t>
      </w:r>
      <w:r w:rsidRPr="00F64911">
        <w:rPr>
          <w:rFonts w:hint="eastAsia"/>
        </w:rPr>
        <w:t>GIS</w:t>
      </w:r>
      <w:r w:rsidRPr="00F64911">
        <w:rPr>
          <w:rFonts w:hint="eastAsia"/>
        </w:rPr>
        <w:t>により支流流域ごとの土地利用を把握し、支流単位で流域利用と河川が輸送する栄養物質濃度との関係を調べた。しかし、残念ながら窒素や燐などの栄養塩だけでなく、溶存鉄や腐食物質についても、森が特異的に生産し川や海に供給しているという証拠をつかむことはできなかった。さらに、由良川が注ぐ丹後海の植物プランクトン生産においても、溶存鉄はそれほど重要ではないという結果が得られた。</w:t>
      </w:r>
    </w:p>
    <w:p w:rsidR="00F64911" w:rsidRPr="00F64911" w:rsidRDefault="00F64911" w:rsidP="00F64911">
      <w:pPr>
        <w:ind w:firstLineChars="100" w:firstLine="229"/>
      </w:pPr>
      <w:r w:rsidRPr="00F64911">
        <w:rPr>
          <w:rFonts w:hint="eastAsia"/>
        </w:rPr>
        <w:t>それでは、森への海の思いは片思いなのか。決してそうではない。鉄と栄養塩については、異なる海域や気候帯など多様な地域で調べる必要がある。また、由良川では、スズキの稚魚が河口から約</w:t>
      </w:r>
      <w:r w:rsidRPr="00F64911">
        <w:rPr>
          <w:rFonts w:hint="eastAsia"/>
        </w:rPr>
        <w:t>50 km</w:t>
      </w:r>
      <w:r w:rsidRPr="00F64911">
        <w:rPr>
          <w:rFonts w:hint="eastAsia"/>
        </w:rPr>
        <w:t>も上流の淡水域まで遡上し、河川を成育場としていることがわかった。スズキが主食とするアミ類は、明らかに陸域由来の栄養で生産されている。耳石微量成分分析という手法を用いて、丹後海で漁獲されるスズキ成魚の約</w:t>
      </w:r>
      <w:r w:rsidRPr="00F64911">
        <w:rPr>
          <w:rFonts w:hint="eastAsia"/>
        </w:rPr>
        <w:t>35</w:t>
      </w:r>
      <w:r w:rsidRPr="00F64911">
        <w:rPr>
          <w:rFonts w:hint="eastAsia"/>
        </w:rPr>
        <w:t>％が由良川を稚魚期の成育場としていることが明らかになった。</w:t>
      </w:r>
    </w:p>
    <w:p w:rsidR="00F64911" w:rsidRPr="00F64911" w:rsidRDefault="00F64911" w:rsidP="00F64911">
      <w:pPr>
        <w:ind w:firstLineChars="100" w:firstLine="229"/>
      </w:pPr>
    </w:p>
    <w:p w:rsidR="00F64911" w:rsidRPr="00F64911" w:rsidRDefault="00F64911" w:rsidP="00BA1469">
      <w:pPr>
        <w:spacing w:afterLines="50" w:after="173"/>
        <w:rPr>
          <w:b/>
        </w:rPr>
      </w:pPr>
      <w:r w:rsidRPr="00F64911">
        <w:rPr>
          <w:rFonts w:hint="eastAsia"/>
          <w:b/>
        </w:rPr>
        <w:t>世界農業遺産国東半島・宇佐地域でのクヌギ林と川や海との関係</w:t>
      </w:r>
    </w:p>
    <w:p w:rsidR="00F64911" w:rsidRPr="00F64911" w:rsidRDefault="00F64911" w:rsidP="00F64911">
      <w:pPr>
        <w:ind w:firstLineChars="100" w:firstLine="229"/>
      </w:pPr>
      <w:r w:rsidRPr="00F64911">
        <w:rPr>
          <w:rFonts w:hint="eastAsia"/>
        </w:rPr>
        <w:t>現在、大分県国東半島においても、森里海連環学に関する集中的な調査と研究を進めている。国東半島は、広大なクヌギ林及び河川につながるため池群と農林水産業との自然循環が評価され、</w:t>
      </w:r>
      <w:r w:rsidRPr="00F64911">
        <w:rPr>
          <w:rFonts w:hint="eastAsia"/>
        </w:rPr>
        <w:t>2013</w:t>
      </w:r>
      <w:r w:rsidRPr="00F64911">
        <w:rPr>
          <w:rFonts w:hint="eastAsia"/>
        </w:rPr>
        <w:t>年に世界農業遺産に認定された。私たちは、</w:t>
      </w:r>
      <w:r w:rsidRPr="00F64911">
        <w:rPr>
          <w:rFonts w:hint="eastAsia"/>
        </w:rPr>
        <w:t>2014</w:t>
      </w:r>
      <w:r w:rsidRPr="00F64911">
        <w:rPr>
          <w:rFonts w:hint="eastAsia"/>
        </w:rPr>
        <w:t>年度から広いクヌギ林を流域に持つ河川とそうではない河川間で、生物生産力と生物多様性について比較研究を開始した。まだ研究は始まったばかりであるが、これまでに得られたデータからは、クヌギ林を流れる河川の方が栄養塩濃度が高く、生物多様性と生物生産力がともに高い結果が出つつある。今後はそのメカニズムの解明に焦点を当てる予定である。</w:t>
      </w:r>
    </w:p>
    <w:p w:rsidR="00F64911" w:rsidRPr="00F64911" w:rsidRDefault="00F64911" w:rsidP="00F64911"/>
    <w:p w:rsidR="00F64911" w:rsidRPr="00F64911" w:rsidRDefault="00F64911" w:rsidP="00BA1469">
      <w:pPr>
        <w:spacing w:afterLines="50" w:after="173"/>
        <w:rPr>
          <w:b/>
        </w:rPr>
      </w:pPr>
      <w:r w:rsidRPr="00F64911">
        <w:rPr>
          <w:rFonts w:hint="eastAsia"/>
          <w:b/>
        </w:rPr>
        <w:t>森里海連環学教育</w:t>
      </w:r>
    </w:p>
    <w:p w:rsidR="00F64911" w:rsidRPr="00F64911" w:rsidRDefault="00F64911" w:rsidP="00F64911">
      <w:pPr>
        <w:ind w:firstLineChars="100" w:firstLine="229"/>
      </w:pPr>
      <w:r w:rsidRPr="00F64911">
        <w:rPr>
          <w:rFonts w:hint="eastAsia"/>
        </w:rPr>
        <w:t>2013</w:t>
      </w:r>
      <w:r w:rsidRPr="00F64911">
        <w:rPr>
          <w:rFonts w:hint="eastAsia"/>
        </w:rPr>
        <w:t>年</w:t>
      </w:r>
      <w:r w:rsidRPr="00F64911">
        <w:rPr>
          <w:rFonts w:hint="eastAsia"/>
        </w:rPr>
        <w:t>4</w:t>
      </w:r>
      <w:r w:rsidRPr="00F64911">
        <w:rPr>
          <w:rFonts w:hint="eastAsia"/>
        </w:rPr>
        <w:t>月から、京都大学と（公財）日本財団との共同事業として、京大学際融合教育研究センターに森里海連環学教育ユニットを組織し、京都大学全学の大学院生を対象に森里海連環学を教育する、「森里海連環学教育プログラム」をスタートした。このプログラムの目的は、</w:t>
      </w:r>
      <w:r w:rsidRPr="00F64911">
        <w:t>各専門分野において深く掘り下げる研究を行っている京大の大学院生に対して、森から海までという広い視野と文理融合の観点から、人と自然の共生や人類の持続的な発展を考え、政策立案などに活かすことができる大学院生を育成することである。</w:t>
      </w:r>
      <w:r w:rsidRPr="00F64911">
        <w:rPr>
          <w:rFonts w:hint="eastAsia"/>
        </w:rPr>
        <w:t>これまで</w:t>
      </w:r>
      <w:r w:rsidRPr="00F64911">
        <w:rPr>
          <w:rFonts w:hint="eastAsia"/>
        </w:rPr>
        <w:t>3</w:t>
      </w:r>
      <w:r w:rsidRPr="00F64911">
        <w:rPr>
          <w:rFonts w:hint="eastAsia"/>
        </w:rPr>
        <w:t>年間の受講生は、</w:t>
      </w:r>
      <w:r w:rsidRPr="00F64911">
        <w:rPr>
          <w:rFonts w:hint="eastAsia"/>
        </w:rPr>
        <w:t>9</w:t>
      </w:r>
      <w:r w:rsidRPr="00F64911">
        <w:rPr>
          <w:rFonts w:hint="eastAsia"/>
        </w:rPr>
        <w:t>研究科</w:t>
      </w:r>
      <w:r w:rsidRPr="00F64911">
        <w:rPr>
          <w:rFonts w:hint="eastAsia"/>
        </w:rPr>
        <w:t>180</w:t>
      </w:r>
      <w:r w:rsidRPr="00F64911">
        <w:rPr>
          <w:rFonts w:hint="eastAsia"/>
        </w:rPr>
        <w:t>名であり、</w:t>
      </w:r>
      <w:r w:rsidRPr="00F64911">
        <w:rPr>
          <w:rFonts w:hint="eastAsia"/>
        </w:rPr>
        <w:t>2</w:t>
      </w:r>
      <w:r w:rsidRPr="00F64911">
        <w:rPr>
          <w:rFonts w:hint="eastAsia"/>
        </w:rPr>
        <w:t>年間で</w:t>
      </w:r>
      <w:r w:rsidRPr="00F64911">
        <w:rPr>
          <w:rFonts w:hint="eastAsia"/>
        </w:rPr>
        <w:t>49</w:t>
      </w:r>
      <w:r w:rsidRPr="00F64911">
        <w:rPr>
          <w:rFonts w:hint="eastAsia"/>
        </w:rPr>
        <w:t>名がプログラムを修了した。また、</w:t>
      </w:r>
      <w:r w:rsidRPr="00F64911">
        <w:rPr>
          <w:rFonts w:hint="eastAsia"/>
        </w:rPr>
        <w:t>48</w:t>
      </w:r>
      <w:r w:rsidRPr="00F64911">
        <w:rPr>
          <w:rFonts w:hint="eastAsia"/>
        </w:rPr>
        <w:t>名の受講生が、森里海連環学を基盤とした国際インターンシップに出かけ、</w:t>
      </w:r>
      <w:r w:rsidRPr="00F64911">
        <w:rPr>
          <w:rFonts w:hint="eastAsia"/>
        </w:rPr>
        <w:t>20</w:t>
      </w:r>
      <w:r w:rsidRPr="00F64911">
        <w:rPr>
          <w:rFonts w:hint="eastAsia"/>
        </w:rPr>
        <w:t>カ国を超える国々で貴重な経験をしてきた。今後本プログラム修了生が世界を舞台に活躍してくれることを期待している。</w:t>
      </w:r>
    </w:p>
    <w:p w:rsidR="00F44776" w:rsidRPr="00F64911" w:rsidRDefault="00F44776">
      <w:pPr>
        <w:widowControl/>
        <w:jc w:val="left"/>
        <w:rPr>
          <w:szCs w:val="22"/>
        </w:rPr>
      </w:pPr>
    </w:p>
    <w:p w:rsidR="00F64911" w:rsidRDefault="00F64911">
      <w:pPr>
        <w:widowControl/>
        <w:jc w:val="left"/>
        <w:rPr>
          <w:b/>
          <w:sz w:val="40"/>
          <w:szCs w:val="40"/>
        </w:rPr>
      </w:pPr>
      <w:r>
        <w:rPr>
          <w:b/>
          <w:sz w:val="40"/>
          <w:szCs w:val="40"/>
        </w:rPr>
        <w:br w:type="page"/>
      </w:r>
    </w:p>
    <w:p w:rsidR="00FB53D0" w:rsidRPr="007100A7" w:rsidRDefault="007100A7" w:rsidP="009646B9">
      <w:pPr>
        <w:jc w:val="center"/>
        <w:rPr>
          <w:b/>
          <w:sz w:val="40"/>
          <w:szCs w:val="40"/>
        </w:rPr>
      </w:pPr>
      <w:r w:rsidRPr="007100A7">
        <w:rPr>
          <w:rFonts w:hint="eastAsia"/>
          <w:b/>
          <w:sz w:val="40"/>
          <w:szCs w:val="40"/>
        </w:rPr>
        <w:t>安　田　喜　憲</w:t>
      </w:r>
      <w:r w:rsidR="00FB53D0" w:rsidRPr="007100A7">
        <w:rPr>
          <w:rFonts w:hint="eastAsia"/>
          <w:b/>
          <w:sz w:val="40"/>
          <w:szCs w:val="40"/>
        </w:rPr>
        <w:t xml:space="preserve">　</w:t>
      </w:r>
      <w:r w:rsidR="00260854" w:rsidRPr="007100A7">
        <w:rPr>
          <w:rFonts w:hint="eastAsia"/>
          <w:b/>
          <w:sz w:val="40"/>
          <w:szCs w:val="40"/>
        </w:rPr>
        <w:t>氏</w:t>
      </w:r>
    </w:p>
    <w:p w:rsidR="007100A7" w:rsidRPr="007100A7" w:rsidRDefault="007100A7" w:rsidP="00BA1469">
      <w:pPr>
        <w:spacing w:beforeLines="50" w:before="173"/>
        <w:jc w:val="center"/>
        <w:rPr>
          <w:b/>
          <w:sz w:val="32"/>
          <w:szCs w:val="32"/>
        </w:rPr>
      </w:pPr>
      <w:r w:rsidRPr="007100A7">
        <w:rPr>
          <w:rFonts w:hint="eastAsia"/>
          <w:b/>
          <w:sz w:val="32"/>
          <w:szCs w:val="32"/>
        </w:rPr>
        <w:t>ふじのくに地球環境史ミュージアム館長</w:t>
      </w:r>
    </w:p>
    <w:p w:rsidR="00260854" w:rsidRPr="007100A7" w:rsidRDefault="007100A7" w:rsidP="007100A7">
      <w:pPr>
        <w:jc w:val="center"/>
        <w:rPr>
          <w:b/>
          <w:sz w:val="32"/>
          <w:szCs w:val="32"/>
        </w:rPr>
      </w:pPr>
      <w:r w:rsidRPr="007100A7">
        <w:rPr>
          <w:rFonts w:hint="eastAsia"/>
          <w:b/>
          <w:sz w:val="32"/>
          <w:szCs w:val="32"/>
        </w:rPr>
        <w:t>国際日本文化研究センター名誉教授</w:t>
      </w:r>
    </w:p>
    <w:p w:rsidR="009646B9" w:rsidRPr="002C762A" w:rsidRDefault="009646B9" w:rsidP="00BA1469">
      <w:pPr>
        <w:spacing w:beforeLines="100" w:before="346"/>
        <w:jc w:val="center"/>
        <w:rPr>
          <w:b/>
          <w:sz w:val="32"/>
          <w:szCs w:val="32"/>
        </w:rPr>
      </w:pPr>
      <w:r w:rsidRPr="002C762A">
        <w:rPr>
          <w:rFonts w:hint="eastAsia"/>
          <w:b/>
          <w:sz w:val="32"/>
          <w:szCs w:val="32"/>
        </w:rPr>
        <w:t>【プロフィール】</w:t>
      </w:r>
    </w:p>
    <w:p w:rsidR="00F64911" w:rsidRPr="00F64911" w:rsidRDefault="00F64911" w:rsidP="00BA1469">
      <w:pPr>
        <w:spacing w:beforeLines="50" w:before="173"/>
      </w:pPr>
      <w:r w:rsidRPr="00F64911">
        <w:rPr>
          <w:rFonts w:hint="eastAsia"/>
        </w:rPr>
        <w:t>東北大学大学院修了　理学博士</w:t>
      </w:r>
    </w:p>
    <w:p w:rsidR="00F64911" w:rsidRPr="00F64911" w:rsidRDefault="00F64911" w:rsidP="00F64911">
      <w:r w:rsidRPr="00F64911">
        <w:rPr>
          <w:rFonts w:hint="eastAsia"/>
        </w:rPr>
        <w:t>環境考古学者／前東北大学大学院環境科学研究科教授、京セラ株式会社監査役、立命館大学環太平洋文明研究センター長、ふじのくに地球環境史ミュージアム館長、国際日本文化研究センター名誉教授　スウエーデン王立科学アカデミー会員</w:t>
      </w:r>
    </w:p>
    <w:p w:rsidR="00F64911" w:rsidRPr="00F64911" w:rsidRDefault="00F64911" w:rsidP="00F64911">
      <w:r w:rsidRPr="00F64911">
        <w:rPr>
          <w:rFonts w:hint="eastAsia"/>
        </w:rPr>
        <w:t>紫綬褒章受章</w:t>
      </w:r>
      <w:r>
        <w:rPr>
          <w:rFonts w:hint="eastAsia"/>
        </w:rPr>
        <w:t>、</w:t>
      </w:r>
      <w:r w:rsidRPr="00F64911">
        <w:rPr>
          <w:rFonts w:hint="eastAsia"/>
        </w:rPr>
        <w:t>中日文化賞</w:t>
      </w:r>
      <w:r>
        <w:rPr>
          <w:rFonts w:hint="eastAsia"/>
        </w:rPr>
        <w:t>、</w:t>
      </w:r>
      <w:r w:rsidRPr="00F64911">
        <w:rPr>
          <w:rFonts w:hint="eastAsia"/>
        </w:rPr>
        <w:t>東海テレビ文化賞</w:t>
      </w:r>
      <w:r>
        <w:rPr>
          <w:rFonts w:hint="eastAsia"/>
        </w:rPr>
        <w:t>、</w:t>
      </w:r>
      <w:r w:rsidRPr="00F64911">
        <w:rPr>
          <w:rFonts w:hint="eastAsia"/>
        </w:rPr>
        <w:t>中山賞大賞など受賞</w:t>
      </w:r>
    </w:p>
    <w:p w:rsidR="00F64911" w:rsidRPr="00F64911" w:rsidRDefault="00F64911" w:rsidP="00F64911">
      <w:pPr>
        <w:ind w:rightChars="-480" w:right="-1101"/>
      </w:pPr>
      <w:r w:rsidRPr="00F64911">
        <w:rPr>
          <w:rFonts w:hint="eastAsia"/>
        </w:rPr>
        <w:t xml:space="preserve">著書：安田喜憲：『一万年前』（単著）　　　　　　　　　（イーストプレス　</w:t>
      </w:r>
      <w:r w:rsidRPr="00F64911">
        <w:t>2014</w:t>
      </w:r>
      <w:r w:rsidRPr="00F64911">
        <w:rPr>
          <w:rFonts w:hint="eastAsia"/>
        </w:rPr>
        <w:t>年）</w:t>
      </w:r>
    </w:p>
    <w:p w:rsidR="00F64911" w:rsidRPr="00F64911" w:rsidRDefault="00F64911" w:rsidP="00F64911">
      <w:pPr>
        <w:ind w:rightChars="-480" w:right="-1101" w:firstLineChars="300" w:firstLine="688"/>
      </w:pPr>
      <w:r w:rsidRPr="00F64911">
        <w:rPr>
          <w:rFonts w:hint="eastAsia"/>
        </w:rPr>
        <w:t xml:space="preserve">安田喜憲：『ミルクを飲まない文明』（単著）　　　（洋泉社歴史新書　</w:t>
      </w:r>
      <w:r w:rsidRPr="00F64911">
        <w:t>2015</w:t>
      </w:r>
      <w:r w:rsidRPr="00F64911">
        <w:rPr>
          <w:rFonts w:hint="eastAsia"/>
        </w:rPr>
        <w:t>年）</w:t>
      </w:r>
    </w:p>
    <w:p w:rsidR="00F64911" w:rsidRPr="00F64911" w:rsidRDefault="00F64911" w:rsidP="00F64911">
      <w:pPr>
        <w:ind w:rightChars="-480" w:right="-1101"/>
      </w:pPr>
      <w:r w:rsidRPr="00F64911">
        <w:rPr>
          <w:rFonts w:hint="eastAsia"/>
        </w:rPr>
        <w:t xml:space="preserve">　　　安田喜憲：『日本神話と長江文明』（単著）　　　　（雄山閣　　　　　</w:t>
      </w:r>
      <w:r w:rsidRPr="00F64911">
        <w:t>2015</w:t>
      </w:r>
      <w:r w:rsidRPr="00F64911">
        <w:rPr>
          <w:rFonts w:hint="eastAsia"/>
        </w:rPr>
        <w:t>年）</w:t>
      </w:r>
    </w:p>
    <w:p w:rsidR="009646B9" w:rsidRPr="00F64911" w:rsidRDefault="009646B9" w:rsidP="00F44776">
      <w:pPr>
        <w:ind w:firstLineChars="100" w:firstLine="229"/>
        <w:rPr>
          <w:szCs w:val="22"/>
        </w:rPr>
      </w:pPr>
    </w:p>
    <w:p w:rsidR="00FB53D0" w:rsidRPr="002C762A" w:rsidRDefault="00FB53D0" w:rsidP="00FB53D0">
      <w:pPr>
        <w:widowControl/>
        <w:jc w:val="center"/>
        <w:rPr>
          <w:b/>
          <w:sz w:val="32"/>
          <w:szCs w:val="32"/>
        </w:rPr>
      </w:pPr>
      <w:r w:rsidRPr="002C762A">
        <w:rPr>
          <w:rFonts w:hint="eastAsia"/>
          <w:b/>
          <w:sz w:val="32"/>
          <w:szCs w:val="32"/>
        </w:rPr>
        <w:t>【</w:t>
      </w:r>
      <w:r w:rsidR="007100A7" w:rsidRPr="007100A7">
        <w:rPr>
          <w:rFonts w:hint="eastAsia"/>
          <w:b/>
          <w:sz w:val="32"/>
          <w:szCs w:val="32"/>
        </w:rPr>
        <w:t>講演３：海と文明「環太平洋文明から日本の未来を見据える」</w:t>
      </w:r>
      <w:r w:rsidRPr="002C762A">
        <w:rPr>
          <w:rFonts w:hint="eastAsia"/>
          <w:b/>
          <w:sz w:val="32"/>
          <w:szCs w:val="32"/>
        </w:rPr>
        <w:t>要旨】</w:t>
      </w:r>
    </w:p>
    <w:p w:rsidR="00F64911" w:rsidRPr="00F64911" w:rsidRDefault="00F64911" w:rsidP="00BA1469">
      <w:pPr>
        <w:spacing w:beforeLines="50" w:before="173"/>
        <w:ind w:firstLineChars="100" w:firstLine="229"/>
      </w:pPr>
      <w:r w:rsidRPr="00F64911">
        <w:rPr>
          <w:rFonts w:hint="eastAsia"/>
        </w:rPr>
        <w:t>自然の資源を一方的に搾取し、森を砂漠に変える動物文明の代表は畑作牧畜民である。欧米文明はこの世界観に立脚している。それは一見、生産性が高く文明を発展させるように見えるが、実はその文明は地球の資源を貪り食う文明の繁栄なのである。地球の資源を搾取し、地球を砂漠に変えた後は、宇宙に出かけようとする。それがこの動物文明のライフスタイルなのである。</w:t>
      </w:r>
    </w:p>
    <w:p w:rsidR="00F64911" w:rsidRPr="00F64911" w:rsidRDefault="00F64911" w:rsidP="00F64911">
      <w:pPr>
        <w:ind w:firstLineChars="100" w:firstLine="229"/>
      </w:pPr>
      <w:r w:rsidRPr="00F64911">
        <w:rPr>
          <w:rFonts w:hint="eastAsia"/>
        </w:rPr>
        <w:t>これに対し地球上の生きとし生けるものとともに、千年も万年もこの地球で生き続ることに最大の価値をおいたのが植物文明である。稲作漁撈民がその代表である。</w:t>
      </w:r>
    </w:p>
    <w:p w:rsidR="00F64911" w:rsidRPr="00F64911" w:rsidRDefault="00F64911" w:rsidP="00F64911">
      <w:pPr>
        <w:ind w:firstLineChars="100" w:firstLine="229"/>
      </w:pPr>
      <w:r w:rsidRPr="00F64911">
        <w:rPr>
          <w:rFonts w:hint="eastAsia"/>
        </w:rPr>
        <w:t>もし人類が持続可能な文明を希求するのであれば、動物文明のライフスタイルを植物文明のライフスタイルに転換することが必要なのである。</w:t>
      </w:r>
    </w:p>
    <w:p w:rsidR="00F64911" w:rsidRPr="00F64911" w:rsidRDefault="00F64911" w:rsidP="00F64911">
      <w:pPr>
        <w:ind w:firstLineChars="100" w:firstLine="229"/>
      </w:pPr>
      <w:r w:rsidRPr="00F64911">
        <w:rPr>
          <w:rFonts w:hint="eastAsia"/>
        </w:rPr>
        <w:t>そのためには命の水の循環系を確保し、過去に感謝し未来に責任を持って生きなければならないのである。生きとし生けるものとともにいき続けることが必要なのである。人を信じ自然を信じ未来を信じて生きなければならないのである。</w:t>
      </w:r>
    </w:p>
    <w:p w:rsidR="00F64911" w:rsidRPr="00F64911" w:rsidRDefault="00F64911" w:rsidP="00F64911">
      <w:pPr>
        <w:ind w:firstLineChars="100" w:firstLine="229"/>
      </w:pPr>
      <w:r w:rsidRPr="00F64911">
        <w:rPr>
          <w:rFonts w:hint="eastAsia"/>
        </w:rPr>
        <w:t>それができるかどうか。今、皆様に突きつけられているのである。</w:t>
      </w:r>
    </w:p>
    <w:p w:rsidR="00FB53D0" w:rsidRDefault="00F64911" w:rsidP="00F64911">
      <w:pPr>
        <w:ind w:firstLineChars="100" w:firstLine="229"/>
        <w:rPr>
          <w:rFonts w:ascii="Times" w:hAnsi="Times" w:cs="Times"/>
          <w:b/>
          <w:kern w:val="0"/>
        </w:rPr>
      </w:pPr>
      <w:r w:rsidRPr="00F64911">
        <w:rPr>
          <w:rFonts w:hint="eastAsia"/>
        </w:rPr>
        <w:t>植物文明の伝統を保持しているのは稲作漁撈民だけではない。環太平洋にはかって植物文明の仲間たちが暮らしていた。それが１５世紀以降、スペイン人やポルトガル人さらにはアングロサクソン人たちの動物文明に侵略され、歴史の陰に追いやられているだけなのである。マヤ文明やアンデス文明を支えたインデイヘナの人々さらにはマオリの人々のライフスタイルには、今も植物文明の片鱗が残されている。我々稲作漁撈民は、こうした環太平洋の植物文明の伝統を維持する人々と協力して、動物文明の力で荒廃した地球をよみがえらせ、生きとし生けるものの命が輝く生命文明の時代を創造することに、今こそ立ち上がらなければならないのである。</w:t>
      </w:r>
      <w:r w:rsidR="00FB53D0">
        <w:rPr>
          <w:rFonts w:ascii="Times" w:hAnsi="Times" w:cs="Times"/>
          <w:b/>
          <w:kern w:val="0"/>
        </w:rPr>
        <w:br w:type="page"/>
      </w:r>
    </w:p>
    <w:p w:rsidR="00FB53D0" w:rsidRPr="007100A7" w:rsidRDefault="007100A7" w:rsidP="00FB53D0">
      <w:pPr>
        <w:widowControl/>
        <w:autoSpaceDE w:val="0"/>
        <w:autoSpaceDN w:val="0"/>
        <w:adjustRightInd w:val="0"/>
        <w:jc w:val="center"/>
        <w:rPr>
          <w:rFonts w:ascii="Times" w:hAnsi="Times" w:cs="Times"/>
          <w:b/>
          <w:kern w:val="0"/>
          <w:sz w:val="40"/>
          <w:szCs w:val="40"/>
        </w:rPr>
      </w:pPr>
      <w:r w:rsidRPr="007100A7">
        <w:rPr>
          <w:rFonts w:ascii="Times" w:hAnsi="Times" w:cs="Times" w:hint="eastAsia"/>
          <w:b/>
          <w:kern w:val="0"/>
          <w:sz w:val="40"/>
          <w:szCs w:val="40"/>
        </w:rPr>
        <w:t>谷　口　正　次</w:t>
      </w:r>
      <w:r w:rsidR="00FB53D0" w:rsidRPr="007100A7">
        <w:rPr>
          <w:rFonts w:ascii="Times" w:hAnsi="Times" w:cs="Times" w:hint="eastAsia"/>
          <w:b/>
          <w:kern w:val="0"/>
          <w:sz w:val="40"/>
          <w:szCs w:val="40"/>
        </w:rPr>
        <w:t xml:space="preserve">　</w:t>
      </w:r>
      <w:r w:rsidR="00CB38DD" w:rsidRPr="007100A7">
        <w:rPr>
          <w:rFonts w:ascii="Times" w:hAnsi="Times" w:cs="Times" w:hint="eastAsia"/>
          <w:b/>
          <w:kern w:val="0"/>
          <w:sz w:val="40"/>
          <w:szCs w:val="40"/>
        </w:rPr>
        <w:t>氏</w:t>
      </w:r>
    </w:p>
    <w:p w:rsidR="007100A7" w:rsidRPr="007100A7" w:rsidRDefault="007100A7" w:rsidP="00BA1469">
      <w:pPr>
        <w:widowControl/>
        <w:autoSpaceDE w:val="0"/>
        <w:autoSpaceDN w:val="0"/>
        <w:adjustRightInd w:val="0"/>
        <w:spacing w:beforeLines="50" w:before="173"/>
        <w:jc w:val="center"/>
        <w:rPr>
          <w:rFonts w:ascii="Times" w:hAnsi="Times" w:cs="Times"/>
          <w:b/>
          <w:kern w:val="0"/>
          <w:sz w:val="32"/>
          <w:szCs w:val="32"/>
        </w:rPr>
      </w:pPr>
      <w:r w:rsidRPr="007100A7">
        <w:rPr>
          <w:rFonts w:ascii="Times" w:hAnsi="Times" w:cs="Times" w:hint="eastAsia"/>
          <w:b/>
          <w:kern w:val="0"/>
          <w:sz w:val="32"/>
          <w:szCs w:val="32"/>
        </w:rPr>
        <w:t>京都大学大学院経済学研究科特任教授</w:t>
      </w:r>
    </w:p>
    <w:p w:rsidR="00022432" w:rsidRPr="002C762A" w:rsidRDefault="007100A7" w:rsidP="007100A7">
      <w:pPr>
        <w:widowControl/>
        <w:autoSpaceDE w:val="0"/>
        <w:autoSpaceDN w:val="0"/>
        <w:adjustRightInd w:val="0"/>
        <w:jc w:val="center"/>
        <w:rPr>
          <w:rFonts w:ascii="Times" w:hAnsi="Times" w:cs="Times"/>
          <w:b/>
          <w:kern w:val="0"/>
          <w:sz w:val="32"/>
          <w:szCs w:val="32"/>
        </w:rPr>
      </w:pPr>
      <w:r w:rsidRPr="007100A7">
        <w:rPr>
          <w:rFonts w:ascii="Times" w:hAnsi="Times" w:cs="Times" w:hint="eastAsia"/>
          <w:b/>
          <w:kern w:val="0"/>
          <w:sz w:val="32"/>
          <w:szCs w:val="32"/>
        </w:rPr>
        <w:t>環境ジャーナリスト</w:t>
      </w:r>
    </w:p>
    <w:p w:rsidR="005C7AC2" w:rsidRPr="00022432" w:rsidRDefault="005C7AC2" w:rsidP="005C7AC2">
      <w:pPr>
        <w:widowControl/>
        <w:autoSpaceDE w:val="0"/>
        <w:autoSpaceDN w:val="0"/>
        <w:adjustRightInd w:val="0"/>
        <w:jc w:val="left"/>
        <w:rPr>
          <w:rFonts w:ascii="Times" w:hAnsi="Times" w:cs="Times"/>
          <w:b/>
          <w:kern w:val="0"/>
        </w:rPr>
      </w:pPr>
    </w:p>
    <w:p w:rsidR="00FB53D0" w:rsidRPr="002C762A" w:rsidRDefault="00FB53D0" w:rsidP="00FB53D0">
      <w:pPr>
        <w:jc w:val="center"/>
        <w:rPr>
          <w:b/>
          <w:sz w:val="32"/>
          <w:szCs w:val="32"/>
        </w:rPr>
      </w:pPr>
      <w:r w:rsidRPr="002C762A">
        <w:rPr>
          <w:rFonts w:hint="eastAsia"/>
          <w:b/>
          <w:sz w:val="32"/>
          <w:szCs w:val="32"/>
        </w:rPr>
        <w:t>【プロフィール】</w:t>
      </w:r>
    </w:p>
    <w:p w:rsidR="00F64911" w:rsidRPr="00F64911" w:rsidRDefault="00F64911" w:rsidP="00BA1469">
      <w:pPr>
        <w:spacing w:beforeLines="50" w:before="173"/>
        <w:rPr>
          <w:rFonts w:asciiTheme="minorEastAsia" w:eastAsiaTheme="minorEastAsia" w:hAnsiTheme="minorEastAsia"/>
        </w:rPr>
      </w:pPr>
      <w:r w:rsidRPr="00F64911">
        <w:rPr>
          <w:rFonts w:asciiTheme="minorEastAsia" w:eastAsiaTheme="minorEastAsia" w:hAnsiTheme="minorEastAsia" w:hint="eastAsia"/>
        </w:rPr>
        <w:t>1938年生まれ。60年九州工業大学鉱山工学科卒業、小野田セメント株式会社入社。資源事業部長、常務取締役、合併により太平洋セメント株式会社専務取締役、屋久島電工株式会社代表取締役社長、国連大学ゼロエミッション・フォーラム産業界代表理事等を歴任。現在、資源・環境ジャーナリスト、京都大学大学院経済学研究科特任教授。他にNPO法人ものつくり生命文明機構副理事長。主著は「メタル・ウオーズ」（東洋経済新報社2008度日経BP・</w:t>
      </w:r>
      <w:proofErr w:type="spellStart"/>
      <w:r w:rsidRPr="00F64911">
        <w:rPr>
          <w:rFonts w:asciiTheme="minorEastAsia" w:eastAsiaTheme="minorEastAsia" w:hAnsiTheme="minorEastAsia" w:hint="eastAsia"/>
        </w:rPr>
        <w:t>BizTech</w:t>
      </w:r>
      <w:proofErr w:type="spellEnd"/>
      <w:r w:rsidRPr="00F64911">
        <w:rPr>
          <w:rFonts w:asciiTheme="minorEastAsia" w:eastAsiaTheme="minorEastAsia" w:hAnsiTheme="minorEastAsia" w:hint="eastAsia"/>
        </w:rPr>
        <w:t>図書賞受賞）、「自然資本経営のすすめ」（東洋経済新報社2014年）ほか。</w:t>
      </w:r>
    </w:p>
    <w:p w:rsidR="00FB53D0" w:rsidRPr="00F64911" w:rsidRDefault="00FB53D0" w:rsidP="00F44776">
      <w:pPr>
        <w:ind w:firstLineChars="100" w:firstLine="229"/>
        <w:jc w:val="left"/>
        <w:rPr>
          <w:rFonts w:ascii="Times" w:hAnsi="Times" w:cs="Times"/>
          <w:kern w:val="0"/>
        </w:rPr>
      </w:pPr>
    </w:p>
    <w:p w:rsidR="00FB53D0" w:rsidRPr="002C762A" w:rsidRDefault="00FB53D0" w:rsidP="00FB53D0">
      <w:pPr>
        <w:widowControl/>
        <w:jc w:val="center"/>
        <w:rPr>
          <w:b/>
          <w:sz w:val="32"/>
          <w:szCs w:val="32"/>
        </w:rPr>
      </w:pPr>
      <w:r w:rsidRPr="002C762A">
        <w:rPr>
          <w:rFonts w:hint="eastAsia"/>
          <w:b/>
          <w:sz w:val="32"/>
          <w:szCs w:val="32"/>
        </w:rPr>
        <w:t>【</w:t>
      </w:r>
      <w:r w:rsidR="007100A7" w:rsidRPr="007100A7">
        <w:rPr>
          <w:rFonts w:hint="eastAsia"/>
          <w:b/>
          <w:sz w:val="32"/>
          <w:szCs w:val="32"/>
        </w:rPr>
        <w:t>講演４：海と経済「自然資本経済、日本モデルが世界を救う」</w:t>
      </w:r>
      <w:r w:rsidRPr="002C762A">
        <w:rPr>
          <w:rFonts w:hint="eastAsia"/>
          <w:b/>
          <w:sz w:val="32"/>
          <w:szCs w:val="32"/>
        </w:rPr>
        <w:t>要旨】</w:t>
      </w:r>
    </w:p>
    <w:p w:rsidR="00AF438E" w:rsidRPr="00AF438E" w:rsidRDefault="00FB53D0" w:rsidP="00BA1469">
      <w:pPr>
        <w:spacing w:beforeLines="50" w:before="173"/>
        <w:rPr>
          <w:rFonts w:ascii="Times" w:hAnsi="Times" w:cs="Times"/>
          <w:kern w:val="0"/>
        </w:rPr>
      </w:pPr>
      <w:r w:rsidRPr="006B4E08">
        <w:rPr>
          <w:rFonts w:ascii="Times" w:hAnsi="Times" w:cs="Times" w:hint="eastAsia"/>
          <w:kern w:val="0"/>
        </w:rPr>
        <w:t xml:space="preserve">　</w:t>
      </w:r>
      <w:r w:rsidR="00AF438E" w:rsidRPr="00AF438E">
        <w:rPr>
          <w:rFonts w:ascii="Times" w:hAnsi="Times" w:cs="Times" w:hint="eastAsia"/>
          <w:kern w:val="0"/>
        </w:rPr>
        <w:t>わが国は海に背を向けては生きられない世界第</w:t>
      </w:r>
      <w:r w:rsidR="00AF438E" w:rsidRPr="00AF438E">
        <w:rPr>
          <w:rFonts w:ascii="Times" w:hAnsi="Times" w:cs="Times" w:hint="eastAsia"/>
          <w:kern w:val="0"/>
        </w:rPr>
        <w:t>3</w:t>
      </w:r>
      <w:r w:rsidR="00AF438E" w:rsidRPr="00AF438E">
        <w:rPr>
          <w:rFonts w:ascii="Times" w:hAnsi="Times" w:cs="Times" w:hint="eastAsia"/>
          <w:kern w:val="0"/>
        </w:rPr>
        <w:t>位の経済大国である。食糧を含む総資源投入量の約</w:t>
      </w:r>
      <w:r w:rsidR="00AF438E" w:rsidRPr="00AF438E">
        <w:rPr>
          <w:rFonts w:ascii="Times" w:hAnsi="Times" w:cs="Times" w:hint="eastAsia"/>
          <w:kern w:val="0"/>
        </w:rPr>
        <w:t>50</w:t>
      </w:r>
      <w:r w:rsidR="00AF438E" w:rsidRPr="00AF438E">
        <w:rPr>
          <w:rFonts w:ascii="Times" w:hAnsi="Times" w:cs="Times" w:hint="eastAsia"/>
          <w:kern w:val="0"/>
        </w:rPr>
        <w:t>％を海外からの輸入している。金額にすると約</w:t>
      </w:r>
      <w:r w:rsidR="00AF438E" w:rsidRPr="00AF438E">
        <w:rPr>
          <w:rFonts w:ascii="Times" w:hAnsi="Times" w:cs="Times" w:hint="eastAsia"/>
          <w:kern w:val="0"/>
        </w:rPr>
        <w:t>80</w:t>
      </w:r>
      <w:r w:rsidR="00AF438E" w:rsidRPr="00AF438E">
        <w:rPr>
          <w:rFonts w:ascii="Times" w:hAnsi="Times" w:cs="Times" w:hint="eastAsia"/>
          <w:kern w:val="0"/>
        </w:rPr>
        <w:t>％となる。世界一の海外依存度である。ということは、世界の数多くの国々の資源に国際貿易というかたちで依存しているだけではなく、輸出国の土地、水、森林、土壌、生物多様性、生態系といった自然資本に大きく依存していることを意味する。海に背を向けては生きられない国である。</w:t>
      </w:r>
    </w:p>
    <w:p w:rsidR="00AF438E" w:rsidRPr="00AF438E" w:rsidRDefault="00AF438E" w:rsidP="00AF438E">
      <w:pPr>
        <w:rPr>
          <w:rFonts w:ascii="Times" w:hAnsi="Times" w:cs="Times"/>
          <w:kern w:val="0"/>
        </w:rPr>
      </w:pPr>
      <w:r w:rsidRPr="00AF438E">
        <w:rPr>
          <w:rFonts w:ascii="Times" w:hAnsi="Times" w:cs="Times" w:hint="eastAsia"/>
          <w:kern w:val="0"/>
        </w:rPr>
        <w:t>20</w:t>
      </w:r>
      <w:r w:rsidRPr="00AF438E">
        <w:rPr>
          <w:rFonts w:ascii="Times" w:hAnsi="Times" w:cs="Times" w:hint="eastAsia"/>
          <w:kern w:val="0"/>
        </w:rPr>
        <w:t>世紀高度経済成長によって日本が得た物質的な豊かさを手にするために、国内のみならず世界の自然資本の大きな恩恵を受けてきたわけである。しかし、その代償として日本を含むグローバルな自然資本は減耗・劣化が進んでいる。</w:t>
      </w:r>
    </w:p>
    <w:p w:rsidR="00AF438E" w:rsidRPr="00AF438E" w:rsidRDefault="00AF438E" w:rsidP="00AF438E">
      <w:pPr>
        <w:rPr>
          <w:rFonts w:ascii="Times" w:hAnsi="Times" w:cs="Times"/>
          <w:kern w:val="0"/>
        </w:rPr>
      </w:pPr>
      <w:r w:rsidRPr="00AF438E">
        <w:rPr>
          <w:rFonts w:ascii="Times" w:hAnsi="Times" w:cs="Times" w:hint="eastAsia"/>
          <w:kern w:val="0"/>
        </w:rPr>
        <w:t>日本のフード・マイレージとバーチャル・ウオーターは世界一。本シンポジウムの企画趣旨にあるように；“時と空間を通じて遠く離れた世界と不可分に結びついている”のである。</w:t>
      </w:r>
    </w:p>
    <w:p w:rsidR="00AF438E" w:rsidRPr="00AF438E" w:rsidRDefault="00AF438E" w:rsidP="00AF438E">
      <w:pPr>
        <w:rPr>
          <w:rFonts w:ascii="Times" w:hAnsi="Times" w:cs="Times"/>
          <w:kern w:val="0"/>
        </w:rPr>
      </w:pPr>
      <w:r w:rsidRPr="00AF438E">
        <w:rPr>
          <w:rFonts w:ascii="Times" w:hAnsi="Times" w:cs="Times" w:hint="eastAsia"/>
          <w:kern w:val="0"/>
        </w:rPr>
        <w:t>未だ豊かな生物多様性を残し（世界のホットスポット）、文化と歴史と伝統が生きているわが国としては、世界第</w:t>
      </w:r>
      <w:r w:rsidRPr="00AF438E">
        <w:rPr>
          <w:rFonts w:ascii="Times" w:hAnsi="Times" w:cs="Times" w:hint="eastAsia"/>
          <w:kern w:val="0"/>
        </w:rPr>
        <w:t>6</w:t>
      </w:r>
      <w:r w:rsidRPr="00AF438E">
        <w:rPr>
          <w:rFonts w:ascii="Times" w:hAnsi="Times" w:cs="Times" w:hint="eastAsia"/>
          <w:kern w:val="0"/>
        </w:rPr>
        <w:t>位の広さの排他的経済水域の資源を含む自然資本に恵まれた国として、これを賢く経営して自然資本経済（</w:t>
      </w:r>
      <w:r w:rsidRPr="00AF438E">
        <w:rPr>
          <w:rFonts w:ascii="Times" w:hAnsi="Times" w:cs="Times" w:hint="eastAsia"/>
          <w:kern w:val="0"/>
        </w:rPr>
        <w:t>Natural Capital Economy</w:t>
      </w:r>
      <w:r w:rsidRPr="00AF438E">
        <w:rPr>
          <w:rFonts w:ascii="Times" w:hAnsi="Times" w:cs="Times" w:hint="eastAsia"/>
          <w:kern w:val="0"/>
        </w:rPr>
        <w:t>）を築き、資源の海外依存度を減らし持続可能な社会をつくり日本モデルとして発信したい。</w:t>
      </w:r>
    </w:p>
    <w:p w:rsidR="00FB53D0" w:rsidRDefault="00AF438E" w:rsidP="00AF438E">
      <w:pPr>
        <w:rPr>
          <w:rFonts w:ascii="Times" w:hAnsi="Times" w:cs="Times"/>
          <w:kern w:val="0"/>
        </w:rPr>
      </w:pPr>
      <w:r w:rsidRPr="00AF438E">
        <w:rPr>
          <w:rFonts w:ascii="Times" w:hAnsi="Times" w:cs="Times" w:hint="eastAsia"/>
          <w:kern w:val="0"/>
        </w:rPr>
        <w:t>そのためには；＊国際的・国内的地産地消推進（市場原理主義からの脱却）＊資源生産性の根本的向上（資源消費税導入）＊持続可能な消費（価値観の転換）＊東京一極集中から分散型社会構築＊海洋産業創生＊あらゆる自然資本を繋げる、といったパラダイムの転換が求められる。</w:t>
      </w:r>
    </w:p>
    <w:p w:rsidR="007100A7" w:rsidRDefault="007100A7">
      <w:pPr>
        <w:widowControl/>
        <w:jc w:val="left"/>
        <w:rPr>
          <w:rFonts w:ascii="ＭＳ 明朝" w:hAnsi="ＭＳ 明朝"/>
          <w:b/>
        </w:rPr>
      </w:pPr>
      <w:r>
        <w:rPr>
          <w:rFonts w:ascii="ＭＳ 明朝" w:hAnsi="ＭＳ 明朝"/>
          <w:b/>
        </w:rPr>
        <w:br w:type="page"/>
      </w:r>
    </w:p>
    <w:p w:rsidR="0031669F" w:rsidRPr="00AF1F32" w:rsidRDefault="006E1B41" w:rsidP="00AF1F32">
      <w:pPr>
        <w:spacing w:beforeLines="100" w:before="346" w:afterLines="50" w:after="173"/>
        <w:jc w:val="center"/>
        <w:rPr>
          <w:rFonts w:ascii="ＭＳ 明朝" w:hAnsi="ＭＳ 明朝"/>
          <w:b/>
          <w:sz w:val="44"/>
          <w:szCs w:val="44"/>
          <w:u w:val="single"/>
        </w:rPr>
      </w:pPr>
      <w:r w:rsidRPr="00AF1F32">
        <w:rPr>
          <w:rFonts w:ascii="ＭＳ 明朝" w:hAnsi="ＭＳ 明朝" w:hint="eastAsia"/>
          <w:b/>
          <w:sz w:val="44"/>
          <w:szCs w:val="44"/>
          <w:u w:val="single"/>
        </w:rPr>
        <w:t>趣旨説明・</w:t>
      </w:r>
      <w:r w:rsidR="0031669F" w:rsidRPr="00AF1F32">
        <w:rPr>
          <w:rFonts w:ascii="ＭＳ 明朝" w:hAnsi="ＭＳ 明朝" w:hint="eastAsia"/>
          <w:b/>
          <w:sz w:val="44"/>
          <w:szCs w:val="44"/>
          <w:u w:val="single"/>
        </w:rPr>
        <w:t>司会者の紹介</w:t>
      </w:r>
    </w:p>
    <w:p w:rsidR="00BA1469" w:rsidRPr="00AF1F32" w:rsidRDefault="00022432" w:rsidP="00BA1469">
      <w:pPr>
        <w:spacing w:beforeLines="100" w:before="346"/>
        <w:jc w:val="center"/>
        <w:rPr>
          <w:b/>
          <w:sz w:val="40"/>
          <w:szCs w:val="40"/>
        </w:rPr>
      </w:pPr>
      <w:r w:rsidRPr="00AF1F32">
        <w:rPr>
          <w:rFonts w:hint="eastAsia"/>
          <w:b/>
          <w:sz w:val="40"/>
          <w:szCs w:val="40"/>
        </w:rPr>
        <w:t>田</w:t>
      </w:r>
      <w:r w:rsidR="00BA1469" w:rsidRPr="00AF1F32">
        <w:rPr>
          <w:rFonts w:hint="eastAsia"/>
          <w:b/>
          <w:sz w:val="40"/>
          <w:szCs w:val="40"/>
        </w:rPr>
        <w:t xml:space="preserve">　</w:t>
      </w:r>
      <w:r w:rsidRPr="00AF1F32">
        <w:rPr>
          <w:rFonts w:hint="eastAsia"/>
          <w:b/>
          <w:sz w:val="40"/>
          <w:szCs w:val="40"/>
        </w:rPr>
        <w:t xml:space="preserve">中　</w:t>
      </w:r>
      <w:r w:rsidR="00BA1469" w:rsidRPr="00AF1F32">
        <w:rPr>
          <w:rFonts w:hint="eastAsia"/>
          <w:b/>
          <w:sz w:val="40"/>
          <w:szCs w:val="40"/>
        </w:rPr>
        <w:t xml:space="preserve">　　</w:t>
      </w:r>
      <w:r w:rsidRPr="00AF1F32">
        <w:rPr>
          <w:rFonts w:hint="eastAsia"/>
          <w:b/>
          <w:sz w:val="40"/>
          <w:szCs w:val="40"/>
        </w:rPr>
        <w:t>克</w:t>
      </w:r>
      <w:r w:rsidR="00BA1469" w:rsidRPr="00AF1F32">
        <w:rPr>
          <w:rFonts w:hint="eastAsia"/>
          <w:b/>
          <w:sz w:val="40"/>
          <w:szCs w:val="40"/>
        </w:rPr>
        <w:t xml:space="preserve">　</w:t>
      </w:r>
      <w:r w:rsidRPr="00AF1F32">
        <w:rPr>
          <w:rFonts w:hint="eastAsia"/>
          <w:b/>
          <w:sz w:val="40"/>
          <w:szCs w:val="40"/>
        </w:rPr>
        <w:t>氏</w:t>
      </w:r>
    </w:p>
    <w:p w:rsidR="00BA1469" w:rsidRDefault="00022432" w:rsidP="00BA1469">
      <w:pPr>
        <w:spacing w:beforeLines="50" w:before="173"/>
        <w:jc w:val="center"/>
        <w:rPr>
          <w:b/>
          <w:sz w:val="32"/>
          <w:szCs w:val="32"/>
        </w:rPr>
      </w:pPr>
      <w:r w:rsidRPr="00BA1469">
        <w:rPr>
          <w:rFonts w:hint="eastAsia"/>
          <w:b/>
          <w:sz w:val="32"/>
          <w:szCs w:val="32"/>
        </w:rPr>
        <w:t>京都大学名誉教授</w:t>
      </w:r>
    </w:p>
    <w:p w:rsidR="00022432" w:rsidRPr="00BA1469" w:rsidRDefault="006E1B41" w:rsidP="00BA1469">
      <w:pPr>
        <w:spacing w:afterLines="50" w:after="173"/>
        <w:jc w:val="center"/>
        <w:rPr>
          <w:b/>
          <w:sz w:val="32"/>
          <w:szCs w:val="32"/>
        </w:rPr>
      </w:pPr>
      <w:r w:rsidRPr="00BA1469">
        <w:rPr>
          <w:rFonts w:hint="eastAsia"/>
          <w:b/>
          <w:sz w:val="32"/>
          <w:szCs w:val="32"/>
        </w:rPr>
        <w:t>舞根森里海研究所所長</w:t>
      </w:r>
    </w:p>
    <w:p w:rsidR="006B4E08" w:rsidRPr="00BA1469" w:rsidRDefault="006B4E08" w:rsidP="00022432">
      <w:pPr>
        <w:rPr>
          <w:b/>
          <w:szCs w:val="22"/>
        </w:rPr>
      </w:pPr>
    </w:p>
    <w:p w:rsidR="000D4AC3" w:rsidRDefault="00022432" w:rsidP="00F44776">
      <w:pPr>
        <w:ind w:leftChars="100" w:left="229"/>
        <w:rPr>
          <w:szCs w:val="22"/>
        </w:rPr>
      </w:pPr>
      <w:r w:rsidRPr="000F175A">
        <w:rPr>
          <w:rFonts w:hint="eastAsia"/>
          <w:szCs w:val="22"/>
        </w:rPr>
        <w:t>1943</w:t>
      </w:r>
      <w:r w:rsidRPr="000F175A">
        <w:rPr>
          <w:rFonts w:hint="eastAsia"/>
          <w:szCs w:val="22"/>
        </w:rPr>
        <w:t>年滋賀県大津市生まれ。京都大学大学院農学研究科博士課程修了。農学博士。水産庁西</w:t>
      </w:r>
    </w:p>
    <w:p w:rsidR="00022432" w:rsidRPr="000F175A" w:rsidRDefault="00022432" w:rsidP="000D4AC3">
      <w:pPr>
        <w:rPr>
          <w:szCs w:val="22"/>
        </w:rPr>
      </w:pPr>
      <w:r w:rsidRPr="000F175A">
        <w:rPr>
          <w:rFonts w:hint="eastAsia"/>
          <w:szCs w:val="22"/>
        </w:rPr>
        <w:t>海区水産研究所研究員、京都大学農学部助教授経て、同大学院農学研究科教授。</w:t>
      </w:r>
      <w:r w:rsidRPr="000F175A">
        <w:rPr>
          <w:rFonts w:hint="eastAsia"/>
          <w:szCs w:val="22"/>
        </w:rPr>
        <w:t>2003</w:t>
      </w:r>
      <w:r w:rsidRPr="000F175A">
        <w:rPr>
          <w:rFonts w:hint="eastAsia"/>
          <w:szCs w:val="22"/>
        </w:rPr>
        <w:t>年京都大学フィールド科学教育研究センター長。</w:t>
      </w:r>
      <w:r w:rsidRPr="000F175A">
        <w:rPr>
          <w:rFonts w:hint="eastAsia"/>
          <w:szCs w:val="22"/>
        </w:rPr>
        <w:t>2007</w:t>
      </w:r>
      <w:r w:rsidRPr="000F175A">
        <w:rPr>
          <w:rFonts w:hint="eastAsia"/>
          <w:szCs w:val="22"/>
        </w:rPr>
        <w:t>年マレーシアサバ大学ボルネオ海洋研究所客員教授。</w:t>
      </w:r>
      <w:r w:rsidRPr="000F175A">
        <w:rPr>
          <w:rFonts w:hint="eastAsia"/>
          <w:szCs w:val="22"/>
        </w:rPr>
        <w:t>2010</w:t>
      </w:r>
      <w:r w:rsidRPr="000F175A">
        <w:rPr>
          <w:rFonts w:hint="eastAsia"/>
          <w:szCs w:val="22"/>
        </w:rPr>
        <w:t>年より（財）国際高等研究所チーフリサーチフェロー。</w:t>
      </w:r>
    </w:p>
    <w:p w:rsidR="000D4AC3" w:rsidRDefault="00022432" w:rsidP="00BA1469">
      <w:pPr>
        <w:spacing w:beforeLines="50" w:before="173"/>
        <w:ind w:leftChars="100" w:left="229"/>
        <w:rPr>
          <w:szCs w:val="22"/>
        </w:rPr>
      </w:pPr>
      <w:r w:rsidRPr="000F175A">
        <w:rPr>
          <w:rFonts w:hint="eastAsia"/>
          <w:szCs w:val="22"/>
        </w:rPr>
        <w:t>この間、水産生物学、特に沿岸性魚類の初期生態を研究し、それを基盤にして森から海まで</w:t>
      </w:r>
    </w:p>
    <w:p w:rsidR="00022432" w:rsidRPr="000F175A" w:rsidRDefault="00022432" w:rsidP="000D4AC3">
      <w:pPr>
        <w:rPr>
          <w:szCs w:val="22"/>
        </w:rPr>
      </w:pPr>
      <w:r w:rsidRPr="000F175A">
        <w:rPr>
          <w:rFonts w:hint="eastAsia"/>
          <w:szCs w:val="22"/>
        </w:rPr>
        <w:t>の多様なつながりとその再生を目的とする新たな統合学問「森里海連環学」を</w:t>
      </w:r>
      <w:r w:rsidRPr="000F175A">
        <w:rPr>
          <w:rFonts w:hint="eastAsia"/>
          <w:szCs w:val="22"/>
        </w:rPr>
        <w:t>2003</w:t>
      </w:r>
      <w:r w:rsidRPr="000F175A">
        <w:rPr>
          <w:rFonts w:hint="eastAsia"/>
          <w:szCs w:val="22"/>
        </w:rPr>
        <w:t>年に提唱。国民的社会運動「森は海の恋人」と連携し、日本の沿岸環境再生の試金石である有明海における森里海連環研究ならびに気仙沼舞根湾における</w:t>
      </w:r>
      <w:r w:rsidRPr="000F175A">
        <w:rPr>
          <w:rFonts w:hint="eastAsia"/>
          <w:szCs w:val="22"/>
        </w:rPr>
        <w:t>3/11</w:t>
      </w:r>
      <w:r w:rsidRPr="000F175A">
        <w:rPr>
          <w:rFonts w:hint="eastAsia"/>
          <w:szCs w:val="22"/>
        </w:rPr>
        <w:t>巨大地震と津波が沿岸生態系に及ぼした影響と回復過程に関する研究を進める。</w:t>
      </w:r>
    </w:p>
    <w:p w:rsidR="00022432" w:rsidRPr="000F175A" w:rsidRDefault="006E1B41" w:rsidP="00BA1469">
      <w:pPr>
        <w:spacing w:beforeLines="50" w:before="173" w:afterLines="50" w:after="173"/>
        <w:ind w:firstLineChars="100" w:firstLine="229"/>
        <w:rPr>
          <w:szCs w:val="22"/>
        </w:rPr>
      </w:pPr>
      <w:r>
        <w:rPr>
          <w:rFonts w:hint="eastAsia"/>
          <w:szCs w:val="22"/>
        </w:rPr>
        <w:t>現在、</w:t>
      </w:r>
      <w:r w:rsidR="00AF438E">
        <w:rPr>
          <w:rFonts w:hint="eastAsia"/>
          <w:szCs w:val="22"/>
        </w:rPr>
        <w:t>舞根森里海研究所所長、</w:t>
      </w:r>
      <w:r w:rsidR="000D4AC3">
        <w:rPr>
          <w:rFonts w:hint="eastAsia"/>
          <w:szCs w:val="22"/>
        </w:rPr>
        <w:t>NPO</w:t>
      </w:r>
      <w:r w:rsidR="00022432" w:rsidRPr="000F175A">
        <w:rPr>
          <w:rFonts w:hint="eastAsia"/>
          <w:szCs w:val="22"/>
        </w:rPr>
        <w:t>法人森は海の恋人理事、</w:t>
      </w:r>
      <w:r w:rsidR="00022432" w:rsidRPr="000F175A">
        <w:rPr>
          <w:rFonts w:hint="eastAsia"/>
          <w:szCs w:val="22"/>
        </w:rPr>
        <w:t>NPO</w:t>
      </w:r>
      <w:r w:rsidR="00022432" w:rsidRPr="000F175A">
        <w:rPr>
          <w:rFonts w:hint="eastAsia"/>
          <w:szCs w:val="22"/>
        </w:rPr>
        <w:t>法人ものづくり生命文明機構理事</w:t>
      </w:r>
    </w:p>
    <w:p w:rsidR="000D4AC3" w:rsidRDefault="00022432" w:rsidP="00F44776">
      <w:pPr>
        <w:ind w:leftChars="100" w:left="229"/>
        <w:rPr>
          <w:szCs w:val="22"/>
        </w:rPr>
      </w:pPr>
      <w:r w:rsidRPr="000F175A">
        <w:rPr>
          <w:rFonts w:hint="eastAsia"/>
          <w:szCs w:val="22"/>
        </w:rPr>
        <w:t>主な著書</w:t>
      </w:r>
      <w:r>
        <w:rPr>
          <w:rFonts w:hint="eastAsia"/>
          <w:szCs w:val="22"/>
        </w:rPr>
        <w:t>：</w:t>
      </w:r>
      <w:r w:rsidRPr="000F175A">
        <w:rPr>
          <w:rFonts w:hint="eastAsia"/>
          <w:szCs w:val="22"/>
        </w:rPr>
        <w:t>魚類学下（</w:t>
      </w:r>
      <w:r w:rsidRPr="000F175A">
        <w:rPr>
          <w:rFonts w:hint="eastAsia"/>
          <w:szCs w:val="22"/>
        </w:rPr>
        <w:t>1998</w:t>
      </w:r>
      <w:r w:rsidRPr="000F175A">
        <w:rPr>
          <w:rFonts w:hint="eastAsia"/>
          <w:szCs w:val="22"/>
        </w:rPr>
        <w:t>年、共著）、森里海連環学（</w:t>
      </w:r>
      <w:r w:rsidRPr="000F175A">
        <w:rPr>
          <w:rFonts w:hint="eastAsia"/>
          <w:szCs w:val="22"/>
        </w:rPr>
        <w:t>2007</w:t>
      </w:r>
      <w:r w:rsidRPr="000F175A">
        <w:rPr>
          <w:rFonts w:hint="eastAsia"/>
          <w:szCs w:val="22"/>
        </w:rPr>
        <w:t>年、共著）、森里海連環学への</w:t>
      </w:r>
    </w:p>
    <w:p w:rsidR="00022432" w:rsidRPr="000F175A" w:rsidRDefault="00022432" w:rsidP="000D4AC3">
      <w:pPr>
        <w:rPr>
          <w:szCs w:val="22"/>
        </w:rPr>
      </w:pPr>
      <w:r w:rsidRPr="000F175A">
        <w:rPr>
          <w:rFonts w:hint="eastAsia"/>
          <w:szCs w:val="22"/>
        </w:rPr>
        <w:t>道（</w:t>
      </w:r>
      <w:r w:rsidRPr="000F175A">
        <w:rPr>
          <w:rFonts w:hint="eastAsia"/>
          <w:szCs w:val="22"/>
        </w:rPr>
        <w:t>2008</w:t>
      </w:r>
      <w:r w:rsidRPr="000F175A">
        <w:rPr>
          <w:rFonts w:hint="eastAsia"/>
          <w:szCs w:val="22"/>
        </w:rPr>
        <w:t>年）、稚魚－生残と変態の生理生態学（</w:t>
      </w:r>
      <w:r w:rsidRPr="000F175A">
        <w:rPr>
          <w:rFonts w:hint="eastAsia"/>
          <w:szCs w:val="22"/>
        </w:rPr>
        <w:t>2009</w:t>
      </w:r>
      <w:r w:rsidRPr="000F175A">
        <w:rPr>
          <w:rFonts w:hint="eastAsia"/>
          <w:szCs w:val="22"/>
        </w:rPr>
        <w:t>年、編集）、水産の</w:t>
      </w:r>
      <w:r w:rsidRPr="000F175A">
        <w:rPr>
          <w:rFonts w:hint="eastAsia"/>
          <w:szCs w:val="22"/>
        </w:rPr>
        <w:t>21</w:t>
      </w:r>
      <w:r w:rsidRPr="000F175A">
        <w:rPr>
          <w:rFonts w:hint="eastAsia"/>
          <w:szCs w:val="22"/>
        </w:rPr>
        <w:t>世紀－海から拓く食料自給（</w:t>
      </w:r>
      <w:r w:rsidRPr="000F175A">
        <w:rPr>
          <w:rFonts w:hint="eastAsia"/>
          <w:szCs w:val="22"/>
        </w:rPr>
        <w:t>2010</w:t>
      </w:r>
      <w:r w:rsidRPr="000F175A">
        <w:rPr>
          <w:rFonts w:hint="eastAsia"/>
          <w:szCs w:val="22"/>
        </w:rPr>
        <w:t>年、編集）、森と海を結ぶ川（</w:t>
      </w:r>
      <w:r w:rsidRPr="000F175A">
        <w:rPr>
          <w:rFonts w:hint="eastAsia"/>
          <w:szCs w:val="22"/>
        </w:rPr>
        <w:t>2012</w:t>
      </w:r>
      <w:r w:rsidRPr="000F175A">
        <w:rPr>
          <w:rFonts w:hint="eastAsia"/>
          <w:szCs w:val="22"/>
        </w:rPr>
        <w:t>年、共著）など</w:t>
      </w:r>
    </w:p>
    <w:p w:rsidR="00022432" w:rsidRPr="00022432" w:rsidRDefault="00022432" w:rsidP="00BA1469">
      <w:pPr>
        <w:spacing w:afterLines="50" w:after="173"/>
        <w:rPr>
          <w:rFonts w:ascii="ＭＳ 明朝" w:hAnsi="ＭＳ 明朝"/>
        </w:rPr>
      </w:pPr>
    </w:p>
    <w:p w:rsidR="00841100" w:rsidRDefault="00841100">
      <w:pPr>
        <w:widowControl/>
        <w:jc w:val="left"/>
        <w:rPr>
          <w:b/>
          <w:sz w:val="28"/>
          <w:szCs w:val="28"/>
        </w:rPr>
      </w:pPr>
      <w:r>
        <w:rPr>
          <w:b/>
          <w:sz w:val="28"/>
          <w:szCs w:val="28"/>
        </w:rPr>
        <w:br w:type="page"/>
      </w:r>
    </w:p>
    <w:p w:rsidR="00CD4A2E" w:rsidRPr="005912FB" w:rsidRDefault="00CD4A2E" w:rsidP="005912FB">
      <w:pPr>
        <w:jc w:val="center"/>
        <w:rPr>
          <w:rFonts w:ascii="HGPｺﾞｼｯｸE" w:eastAsia="HGPｺﾞｼｯｸE"/>
          <w:sz w:val="32"/>
          <w:szCs w:val="32"/>
        </w:rPr>
      </w:pPr>
      <w:r w:rsidRPr="005912FB">
        <w:rPr>
          <w:rFonts w:ascii="HGPｺﾞｼｯｸE" w:eastAsia="HGPｺﾞｼｯｸE" w:hint="eastAsia"/>
          <w:sz w:val="32"/>
          <w:szCs w:val="32"/>
        </w:rPr>
        <w:t>2015年　女性が描く「いのちのふるさと海と生きる」東京シンポジュウム</w:t>
      </w:r>
    </w:p>
    <w:p w:rsidR="00CD4A2E" w:rsidRPr="005912FB" w:rsidRDefault="00CD4A2E" w:rsidP="00CD4A2E">
      <w:pPr>
        <w:jc w:val="center"/>
        <w:rPr>
          <w:sz w:val="32"/>
          <w:szCs w:val="32"/>
        </w:rPr>
      </w:pPr>
      <w:r w:rsidRPr="005912FB">
        <w:rPr>
          <w:rFonts w:ascii="HGPｺﾞｼｯｸE" w:eastAsia="HGPｺﾞｼｯｸE" w:hint="eastAsia"/>
          <w:sz w:val="32"/>
          <w:szCs w:val="32"/>
        </w:rPr>
        <w:t>開催のご案内</w:t>
      </w:r>
    </w:p>
    <w:p w:rsidR="00CD4A2E" w:rsidRDefault="00CD4A2E" w:rsidP="00CD4A2E">
      <w:pPr>
        <w:rPr>
          <w:rFonts w:ascii="HGPｺﾞｼｯｸE" w:eastAsia="HGPｺﾞｼｯｸE"/>
          <w:sz w:val="21"/>
          <w:szCs w:val="22"/>
        </w:rPr>
      </w:pPr>
    </w:p>
    <w:p w:rsidR="00CD4A2E" w:rsidRPr="00CD4A2E" w:rsidRDefault="00CD4A2E" w:rsidP="00CD4A2E">
      <w:pPr>
        <w:rPr>
          <w:sz w:val="21"/>
          <w:szCs w:val="22"/>
        </w:rPr>
      </w:pPr>
      <w:r w:rsidRPr="00CD4A2E">
        <w:rPr>
          <w:rFonts w:ascii="HGPｺﾞｼｯｸE" w:eastAsia="HGPｺﾞｼｯｸE" w:hint="eastAsia"/>
          <w:sz w:val="21"/>
          <w:szCs w:val="22"/>
        </w:rPr>
        <w:t>「企画の趣旨」</w:t>
      </w:r>
    </w:p>
    <w:p w:rsidR="00CD4A2E" w:rsidRPr="00CD4A2E" w:rsidRDefault="00CD4A2E" w:rsidP="00CD4A2E">
      <w:pPr>
        <w:ind w:firstLineChars="100" w:firstLine="229"/>
      </w:pPr>
      <w:r w:rsidRPr="00CD4A2E">
        <w:rPr>
          <w:rFonts w:hint="eastAsia"/>
        </w:rPr>
        <w:t>海は私達のいのちの究極のふるさとです。東日本大震災は甚大な被害と引き換えに、「いのち」のありようを根元的に見つめ直す機会となりました。</w:t>
      </w:r>
      <w:r w:rsidRPr="00CD4A2E">
        <w:rPr>
          <w:rFonts w:hint="eastAsia"/>
        </w:rPr>
        <w:t>20</w:t>
      </w:r>
      <w:r w:rsidRPr="00CD4A2E">
        <w:rPr>
          <w:rFonts w:hint="eastAsia"/>
        </w:rPr>
        <w:t>世紀後半に、日本は著しい経済成長を成し遂げた半面、この間、いのちの源である水を循環させる海へ理不尽な負担をかけ続け、「いのち」に関わる多くの大切なものを失くしてきました。なかでも、命がわき出る“宝の海”であった有明海を、司法も巻き込み混迷するばかりの“瀕死の海”に至らしめ、日本周辺から海辺で元気に遊び学ぶ子どもたちの姿を消し去ってしまいました。</w:t>
      </w:r>
    </w:p>
    <w:p w:rsidR="00CD4A2E" w:rsidRPr="00CD4A2E" w:rsidRDefault="00CD4A2E" w:rsidP="005912FB">
      <w:pPr>
        <w:spacing w:beforeLines="50" w:before="173"/>
      </w:pPr>
      <w:r w:rsidRPr="00CD4A2E">
        <w:rPr>
          <w:rFonts w:hint="eastAsia"/>
        </w:rPr>
        <w:t xml:space="preserve">　東日本大震災が私たちにもたらした最も深刻な悲劇は、多くの人々から“ふるさと”を強制的に奪い去ったことであり、その大部分は「人災」と呼ぶべき悲劇であった点です。時代は、お金と物で動き、こころや環境（自然）を壊し続け、それらの負債を“断りなく”続く世代に丸投げしかねない無責任な「物質文明」社会を根本的に見直し、すべての“いのち”が大切にされる「環境・生命文明」社会へと踏み出せるかが大きく問われています。</w:t>
      </w:r>
    </w:p>
    <w:p w:rsidR="00CD4A2E" w:rsidRPr="00CD4A2E" w:rsidRDefault="00CD4A2E" w:rsidP="005912FB">
      <w:pPr>
        <w:spacing w:beforeLines="50" w:before="173"/>
      </w:pPr>
      <w:r w:rsidRPr="00CD4A2E">
        <w:rPr>
          <w:rFonts w:hint="eastAsia"/>
        </w:rPr>
        <w:t xml:space="preserve">　硬直化した縦割りの組織と思考に縛られた社会を、より柔軟で多様性にあふれた本来の人間らしい社会に戻すには、母性の感性、知性、楽天性、行動力が不可欠と思われます。「いのちのふるさと海と生きる」をメインテーマに、</w:t>
      </w:r>
      <w:r w:rsidRPr="00CD4A2E">
        <w:rPr>
          <w:rFonts w:hint="eastAsia"/>
        </w:rPr>
        <w:t>7</w:t>
      </w:r>
      <w:r w:rsidRPr="00CD4A2E">
        <w:rPr>
          <w:rFonts w:hint="eastAsia"/>
        </w:rPr>
        <w:t>月</w:t>
      </w:r>
      <w:r w:rsidRPr="00CD4A2E">
        <w:rPr>
          <w:rFonts w:hint="eastAsia"/>
        </w:rPr>
        <w:t>18</w:t>
      </w:r>
      <w:r w:rsidRPr="00CD4A2E">
        <w:rPr>
          <w:rFonts w:hint="eastAsia"/>
        </w:rPr>
        <w:t>日に実施しました京都シンポジュウムの趣旨を引き継ぎ、いのちの巡りにより深く関わり、感性豊かな女性の皆さんが描く東京シンポジュウムを開催いたします。いのちの多様性を考える東京シンポジュウムに是非ご参加いただき、共に生きる未来への道を考えたいと思います。</w:t>
      </w:r>
    </w:p>
    <w:p w:rsidR="00CD4A2E" w:rsidRPr="00CD4A2E" w:rsidRDefault="00CD4A2E" w:rsidP="00CD4A2E"/>
    <w:p w:rsidR="00CD4A2E" w:rsidRPr="00CD4A2E" w:rsidRDefault="00CD4A2E" w:rsidP="00CD4A2E">
      <w:pPr>
        <w:rPr>
          <w:rFonts w:ascii="HGPｺﾞｼｯｸE" w:eastAsia="HGPｺﾞｼｯｸE"/>
        </w:rPr>
      </w:pPr>
      <w:r w:rsidRPr="00CD4A2E">
        <w:rPr>
          <w:rFonts w:ascii="HGPｺﾞｼｯｸE" w:eastAsia="HGPｺﾞｼｯｸE" w:hint="eastAsia"/>
        </w:rPr>
        <w:t>日</w:t>
      </w:r>
      <w:r>
        <w:rPr>
          <w:rFonts w:ascii="HGPｺﾞｼｯｸE" w:eastAsia="HGPｺﾞｼｯｸE" w:hint="eastAsia"/>
        </w:rPr>
        <w:t xml:space="preserve">　</w:t>
      </w:r>
      <w:r w:rsidRPr="00CD4A2E">
        <w:rPr>
          <w:rFonts w:ascii="HGPｺﾞｼｯｸE" w:eastAsia="HGPｺﾞｼｯｸE" w:hint="eastAsia"/>
        </w:rPr>
        <w:t>時</w:t>
      </w:r>
      <w:r>
        <w:rPr>
          <w:rFonts w:ascii="HGPｺﾞｼｯｸE" w:eastAsia="HGPｺﾞｼｯｸE" w:hint="eastAsia"/>
        </w:rPr>
        <w:t xml:space="preserve"> ： </w:t>
      </w:r>
      <w:r w:rsidRPr="00CD4A2E">
        <w:rPr>
          <w:rFonts w:hint="eastAsia"/>
        </w:rPr>
        <w:t>2015</w:t>
      </w:r>
      <w:r w:rsidRPr="00CD4A2E">
        <w:rPr>
          <w:rFonts w:hint="eastAsia"/>
        </w:rPr>
        <w:t>年</w:t>
      </w:r>
      <w:r w:rsidRPr="00CD4A2E">
        <w:rPr>
          <w:rFonts w:hint="eastAsia"/>
        </w:rPr>
        <w:t>9</w:t>
      </w:r>
      <w:r w:rsidRPr="00CD4A2E">
        <w:rPr>
          <w:rFonts w:hint="eastAsia"/>
        </w:rPr>
        <w:t>月</w:t>
      </w:r>
      <w:r w:rsidRPr="00CD4A2E">
        <w:rPr>
          <w:rFonts w:hint="eastAsia"/>
        </w:rPr>
        <w:t>27</w:t>
      </w:r>
      <w:r w:rsidRPr="00CD4A2E">
        <w:rPr>
          <w:rFonts w:hint="eastAsia"/>
        </w:rPr>
        <w:t xml:space="preserve">日（日）　</w:t>
      </w:r>
      <w:r w:rsidRPr="00CD4A2E">
        <w:rPr>
          <w:rFonts w:hint="eastAsia"/>
        </w:rPr>
        <w:t>13</w:t>
      </w:r>
      <w:r w:rsidRPr="00CD4A2E">
        <w:rPr>
          <w:rFonts w:hint="eastAsia"/>
        </w:rPr>
        <w:t>時</w:t>
      </w:r>
      <w:r w:rsidRPr="00CD4A2E">
        <w:rPr>
          <w:rFonts w:hint="eastAsia"/>
        </w:rPr>
        <w:t>30</w:t>
      </w:r>
      <w:r w:rsidRPr="00CD4A2E">
        <w:rPr>
          <w:rFonts w:hint="eastAsia"/>
        </w:rPr>
        <w:t>分～</w:t>
      </w:r>
      <w:r w:rsidRPr="00CD4A2E">
        <w:rPr>
          <w:rFonts w:hint="eastAsia"/>
        </w:rPr>
        <w:t>17</w:t>
      </w:r>
      <w:r w:rsidRPr="00CD4A2E">
        <w:rPr>
          <w:rFonts w:hint="eastAsia"/>
        </w:rPr>
        <w:t>時</w:t>
      </w:r>
    </w:p>
    <w:p w:rsidR="00CD4A2E" w:rsidRPr="00CD4A2E" w:rsidRDefault="00CD4A2E" w:rsidP="00CD4A2E">
      <w:r w:rsidRPr="00CD4A2E">
        <w:rPr>
          <w:rFonts w:ascii="HGPｺﾞｼｯｸE" w:eastAsia="HGPｺﾞｼｯｸE" w:hint="eastAsia"/>
        </w:rPr>
        <w:t>場</w:t>
      </w:r>
      <w:r>
        <w:rPr>
          <w:rFonts w:ascii="HGPｺﾞｼｯｸE" w:eastAsia="HGPｺﾞｼｯｸE" w:hint="eastAsia"/>
        </w:rPr>
        <w:t xml:space="preserve">　</w:t>
      </w:r>
      <w:r w:rsidRPr="00CD4A2E">
        <w:rPr>
          <w:rFonts w:ascii="HGPｺﾞｼｯｸE" w:eastAsia="HGPｺﾞｼｯｸE" w:hint="eastAsia"/>
        </w:rPr>
        <w:t>所</w:t>
      </w:r>
      <w:r>
        <w:rPr>
          <w:rFonts w:ascii="HGPｺﾞｼｯｸE" w:eastAsia="HGPｺﾞｼｯｸE" w:hint="eastAsia"/>
        </w:rPr>
        <w:t xml:space="preserve"> ：　</w:t>
      </w:r>
      <w:r w:rsidRPr="00CD4A2E">
        <w:rPr>
          <w:rFonts w:hint="eastAsia"/>
        </w:rPr>
        <w:t>東京大学農学部フードサイエンス棟１階中島ホール</w:t>
      </w:r>
    </w:p>
    <w:p w:rsidR="00CD4A2E" w:rsidRPr="00CD4A2E" w:rsidRDefault="00CD4A2E" w:rsidP="005912FB">
      <w:pPr>
        <w:spacing w:beforeLines="50" w:before="173"/>
        <w:rPr>
          <w:rFonts w:ascii="HGPｺﾞｼｯｸE" w:eastAsia="HGPｺﾞｼｯｸE"/>
        </w:rPr>
      </w:pPr>
      <w:r w:rsidRPr="00CD4A2E">
        <w:rPr>
          <w:rFonts w:ascii="HGPｺﾞｼｯｸE" w:eastAsia="HGPｺﾞｼｯｸE" w:hint="eastAsia"/>
        </w:rPr>
        <w:t>プログラム</w:t>
      </w:r>
    </w:p>
    <w:p w:rsidR="00CD4A2E" w:rsidRPr="00CD4A2E" w:rsidRDefault="00CD4A2E" w:rsidP="00CD4A2E">
      <w:r w:rsidRPr="00CD4A2E">
        <w:rPr>
          <w:rFonts w:hint="eastAsia"/>
        </w:rPr>
        <w:t>13</w:t>
      </w:r>
      <w:r w:rsidRPr="00CD4A2E">
        <w:rPr>
          <w:rFonts w:hint="eastAsia"/>
        </w:rPr>
        <w:t>時</w:t>
      </w:r>
      <w:r w:rsidRPr="00CD4A2E">
        <w:rPr>
          <w:rFonts w:hint="eastAsia"/>
        </w:rPr>
        <w:t>30</w:t>
      </w:r>
      <w:r w:rsidRPr="00CD4A2E">
        <w:rPr>
          <w:rFonts w:hint="eastAsia"/>
        </w:rPr>
        <w:t>分～</w:t>
      </w:r>
      <w:r w:rsidRPr="00CD4A2E">
        <w:rPr>
          <w:rFonts w:hint="eastAsia"/>
        </w:rPr>
        <w:t>13</w:t>
      </w:r>
      <w:r w:rsidRPr="00CD4A2E">
        <w:rPr>
          <w:rFonts w:hint="eastAsia"/>
        </w:rPr>
        <w:t>時</w:t>
      </w:r>
      <w:r w:rsidRPr="00CD4A2E">
        <w:rPr>
          <w:rFonts w:hint="eastAsia"/>
        </w:rPr>
        <w:t>45</w:t>
      </w:r>
      <w:r w:rsidRPr="00CD4A2E">
        <w:rPr>
          <w:rFonts w:hint="eastAsia"/>
        </w:rPr>
        <w:t>分　企画の趣旨　田中　克（舞根森里海研究所長・京都大学名誉教授）</w:t>
      </w:r>
    </w:p>
    <w:p w:rsidR="00CD4A2E" w:rsidRPr="00CD4A2E" w:rsidRDefault="00CD4A2E" w:rsidP="00CD4A2E">
      <w:r w:rsidRPr="00CD4A2E">
        <w:rPr>
          <w:rFonts w:hint="eastAsia"/>
        </w:rPr>
        <w:t>13</w:t>
      </w:r>
      <w:r w:rsidRPr="00CD4A2E">
        <w:rPr>
          <w:rFonts w:hint="eastAsia"/>
        </w:rPr>
        <w:t>時</w:t>
      </w:r>
      <w:r w:rsidRPr="00CD4A2E">
        <w:rPr>
          <w:rFonts w:hint="eastAsia"/>
        </w:rPr>
        <w:t>45</w:t>
      </w:r>
      <w:r w:rsidRPr="00CD4A2E">
        <w:rPr>
          <w:rFonts w:hint="eastAsia"/>
        </w:rPr>
        <w:t>分～</w:t>
      </w:r>
      <w:r w:rsidRPr="00CD4A2E">
        <w:rPr>
          <w:rFonts w:hint="eastAsia"/>
        </w:rPr>
        <w:t>14</w:t>
      </w:r>
      <w:r w:rsidRPr="00CD4A2E">
        <w:rPr>
          <w:rFonts w:hint="eastAsia"/>
        </w:rPr>
        <w:t>時</w:t>
      </w:r>
      <w:r w:rsidRPr="00CD4A2E">
        <w:rPr>
          <w:rFonts w:hint="eastAsia"/>
        </w:rPr>
        <w:t>15</w:t>
      </w:r>
      <w:r w:rsidRPr="00CD4A2E">
        <w:rPr>
          <w:rFonts w:hint="eastAsia"/>
        </w:rPr>
        <w:t>分　三陸漁師の心意気－赤浜ロックンロール　小西晴子（映画監督）</w:t>
      </w:r>
    </w:p>
    <w:p w:rsidR="00CD4A2E" w:rsidRPr="00CD4A2E" w:rsidRDefault="00CD4A2E" w:rsidP="00CD4A2E">
      <w:r w:rsidRPr="00CD4A2E">
        <w:rPr>
          <w:rFonts w:hint="eastAsia"/>
        </w:rPr>
        <w:t>14</w:t>
      </w:r>
      <w:r w:rsidRPr="00CD4A2E">
        <w:rPr>
          <w:rFonts w:hint="eastAsia"/>
        </w:rPr>
        <w:t>時</w:t>
      </w:r>
      <w:r w:rsidRPr="00CD4A2E">
        <w:rPr>
          <w:rFonts w:hint="eastAsia"/>
        </w:rPr>
        <w:t>15</w:t>
      </w:r>
      <w:r w:rsidRPr="00CD4A2E">
        <w:rPr>
          <w:rFonts w:hint="eastAsia"/>
        </w:rPr>
        <w:t>分～</w:t>
      </w:r>
      <w:r w:rsidRPr="00CD4A2E">
        <w:rPr>
          <w:rFonts w:hint="eastAsia"/>
        </w:rPr>
        <w:t>14</w:t>
      </w:r>
      <w:r w:rsidRPr="00CD4A2E">
        <w:rPr>
          <w:rFonts w:hint="eastAsia"/>
        </w:rPr>
        <w:t>時</w:t>
      </w:r>
      <w:r w:rsidRPr="00CD4A2E">
        <w:rPr>
          <w:rFonts w:hint="eastAsia"/>
        </w:rPr>
        <w:t>45</w:t>
      </w:r>
      <w:r w:rsidRPr="00CD4A2E">
        <w:rPr>
          <w:rFonts w:hint="eastAsia"/>
        </w:rPr>
        <w:t>分　ふるさと－国を越えた思いを探る　白戸智子（東京経済大学講師）</w:t>
      </w:r>
    </w:p>
    <w:p w:rsidR="00CD4A2E" w:rsidRPr="00CD4A2E" w:rsidRDefault="00CD4A2E" w:rsidP="00CD4A2E">
      <w:r w:rsidRPr="00CD4A2E">
        <w:rPr>
          <w:rFonts w:hint="eastAsia"/>
        </w:rPr>
        <w:t>14</w:t>
      </w:r>
      <w:r w:rsidRPr="00CD4A2E">
        <w:rPr>
          <w:rFonts w:hint="eastAsia"/>
        </w:rPr>
        <w:t>時</w:t>
      </w:r>
      <w:r w:rsidRPr="00CD4A2E">
        <w:rPr>
          <w:rFonts w:hint="eastAsia"/>
        </w:rPr>
        <w:t>45</w:t>
      </w:r>
      <w:r w:rsidRPr="00CD4A2E">
        <w:rPr>
          <w:rFonts w:hint="eastAsia"/>
        </w:rPr>
        <w:t>分～</w:t>
      </w:r>
      <w:r w:rsidRPr="00CD4A2E">
        <w:rPr>
          <w:rFonts w:hint="eastAsia"/>
        </w:rPr>
        <w:t>15</w:t>
      </w:r>
      <w:r w:rsidRPr="00CD4A2E">
        <w:rPr>
          <w:rFonts w:hint="eastAsia"/>
        </w:rPr>
        <w:t>時</w:t>
      </w:r>
      <w:r w:rsidRPr="00CD4A2E">
        <w:rPr>
          <w:rFonts w:hint="eastAsia"/>
        </w:rPr>
        <w:t>15</w:t>
      </w:r>
      <w:r w:rsidRPr="00CD4A2E">
        <w:rPr>
          <w:rFonts w:hint="eastAsia"/>
        </w:rPr>
        <w:t>分　身体と社会の“幹”を鍛える　跡見順子（東京農工大学教授）</w:t>
      </w:r>
    </w:p>
    <w:p w:rsidR="00CD4A2E" w:rsidRPr="00CD4A2E" w:rsidRDefault="00CD4A2E" w:rsidP="00CD4A2E">
      <w:r w:rsidRPr="00CD4A2E">
        <w:rPr>
          <w:rFonts w:hint="eastAsia"/>
        </w:rPr>
        <w:t>15</w:t>
      </w:r>
      <w:r w:rsidRPr="00CD4A2E">
        <w:rPr>
          <w:rFonts w:hint="eastAsia"/>
        </w:rPr>
        <w:t>時</w:t>
      </w:r>
      <w:r w:rsidRPr="00CD4A2E">
        <w:rPr>
          <w:rFonts w:hint="eastAsia"/>
        </w:rPr>
        <w:t>15</w:t>
      </w:r>
      <w:r w:rsidRPr="00CD4A2E">
        <w:rPr>
          <w:rFonts w:hint="eastAsia"/>
        </w:rPr>
        <w:t>分～</w:t>
      </w:r>
      <w:r w:rsidRPr="00CD4A2E">
        <w:rPr>
          <w:rFonts w:hint="eastAsia"/>
        </w:rPr>
        <w:t>15</w:t>
      </w:r>
      <w:r w:rsidRPr="00CD4A2E">
        <w:rPr>
          <w:rFonts w:hint="eastAsia"/>
        </w:rPr>
        <w:t>時</w:t>
      </w:r>
      <w:r w:rsidRPr="00CD4A2E">
        <w:rPr>
          <w:rFonts w:hint="eastAsia"/>
        </w:rPr>
        <w:t>30</w:t>
      </w:r>
      <w:r w:rsidRPr="00CD4A2E">
        <w:rPr>
          <w:rFonts w:hint="eastAsia"/>
        </w:rPr>
        <w:t>分　（休憩）</w:t>
      </w:r>
    </w:p>
    <w:p w:rsidR="00CD4A2E" w:rsidRPr="00CD4A2E" w:rsidRDefault="00CD4A2E" w:rsidP="00CD4A2E">
      <w:r w:rsidRPr="00CD4A2E">
        <w:rPr>
          <w:rFonts w:hint="eastAsia"/>
        </w:rPr>
        <w:t>15</w:t>
      </w:r>
      <w:r w:rsidRPr="00CD4A2E">
        <w:rPr>
          <w:rFonts w:hint="eastAsia"/>
        </w:rPr>
        <w:t>時</w:t>
      </w:r>
      <w:r w:rsidRPr="00CD4A2E">
        <w:rPr>
          <w:rFonts w:hint="eastAsia"/>
        </w:rPr>
        <w:t>30</w:t>
      </w:r>
      <w:r w:rsidRPr="00CD4A2E">
        <w:rPr>
          <w:rFonts w:hint="eastAsia"/>
        </w:rPr>
        <w:t>分～</w:t>
      </w:r>
      <w:r w:rsidRPr="00CD4A2E">
        <w:rPr>
          <w:rFonts w:hint="eastAsia"/>
        </w:rPr>
        <w:t>16</w:t>
      </w:r>
      <w:r w:rsidRPr="00CD4A2E">
        <w:rPr>
          <w:rFonts w:hint="eastAsia"/>
        </w:rPr>
        <w:t>時</w:t>
      </w:r>
      <w:r w:rsidRPr="00CD4A2E">
        <w:rPr>
          <w:rFonts w:hint="eastAsia"/>
        </w:rPr>
        <w:t>00</w:t>
      </w:r>
      <w:r w:rsidRPr="00CD4A2E">
        <w:rPr>
          <w:rFonts w:hint="eastAsia"/>
        </w:rPr>
        <w:t xml:space="preserve">分「森里川海プロジェクト」が時代を変える　</w:t>
      </w:r>
    </w:p>
    <w:p w:rsidR="00CD4A2E" w:rsidRPr="00CD4A2E" w:rsidRDefault="00CD4A2E" w:rsidP="00CD4A2E">
      <w:pPr>
        <w:ind w:firstLineChars="2100" w:firstLine="4819"/>
      </w:pPr>
      <w:r w:rsidRPr="00CD4A2E">
        <w:rPr>
          <w:rFonts w:hint="eastAsia"/>
        </w:rPr>
        <w:t>＊山本麻衣（環境省自然環境局自然計画課）</w:t>
      </w:r>
    </w:p>
    <w:p w:rsidR="00CD4A2E" w:rsidRPr="00CD4A2E" w:rsidRDefault="00CD4A2E" w:rsidP="00CD4A2E">
      <w:r w:rsidRPr="00CD4A2E">
        <w:rPr>
          <w:rFonts w:hint="eastAsia"/>
        </w:rPr>
        <w:t>16</w:t>
      </w:r>
      <w:r w:rsidRPr="00CD4A2E">
        <w:rPr>
          <w:rFonts w:hint="eastAsia"/>
        </w:rPr>
        <w:t>時</w:t>
      </w:r>
      <w:r w:rsidRPr="00CD4A2E">
        <w:rPr>
          <w:rFonts w:hint="eastAsia"/>
        </w:rPr>
        <w:t>00</w:t>
      </w:r>
      <w:r w:rsidRPr="00CD4A2E">
        <w:rPr>
          <w:rFonts w:hint="eastAsia"/>
        </w:rPr>
        <w:t>分～</w:t>
      </w:r>
      <w:r w:rsidRPr="00CD4A2E">
        <w:rPr>
          <w:rFonts w:hint="eastAsia"/>
        </w:rPr>
        <w:t>16</w:t>
      </w:r>
      <w:r w:rsidRPr="00CD4A2E">
        <w:rPr>
          <w:rFonts w:hint="eastAsia"/>
        </w:rPr>
        <w:t>時</w:t>
      </w:r>
      <w:r w:rsidRPr="00CD4A2E">
        <w:rPr>
          <w:rFonts w:hint="eastAsia"/>
        </w:rPr>
        <w:t>30</w:t>
      </w:r>
      <w:r w:rsidRPr="00CD4A2E">
        <w:rPr>
          <w:rFonts w:hint="eastAsia"/>
        </w:rPr>
        <w:t>分　森の採譜－森と虫の賛歌　丹治冨美子（詩人・作家）</w:t>
      </w:r>
    </w:p>
    <w:p w:rsidR="00CD4A2E" w:rsidRPr="00CD4A2E" w:rsidRDefault="00CD4A2E" w:rsidP="00CD4A2E">
      <w:r w:rsidRPr="00CD4A2E">
        <w:rPr>
          <w:rFonts w:hint="eastAsia"/>
        </w:rPr>
        <w:t>16</w:t>
      </w:r>
      <w:r w:rsidRPr="00CD4A2E">
        <w:rPr>
          <w:rFonts w:hint="eastAsia"/>
        </w:rPr>
        <w:t>時</w:t>
      </w:r>
      <w:r w:rsidRPr="00CD4A2E">
        <w:rPr>
          <w:rFonts w:hint="eastAsia"/>
        </w:rPr>
        <w:t>30</w:t>
      </w:r>
      <w:r w:rsidRPr="00CD4A2E">
        <w:rPr>
          <w:rFonts w:hint="eastAsia"/>
        </w:rPr>
        <w:t>分～</w:t>
      </w:r>
      <w:r w:rsidRPr="00CD4A2E">
        <w:rPr>
          <w:rFonts w:hint="eastAsia"/>
        </w:rPr>
        <w:t>17</w:t>
      </w:r>
      <w:r w:rsidRPr="00CD4A2E">
        <w:rPr>
          <w:rFonts w:hint="eastAsia"/>
        </w:rPr>
        <w:t>時</w:t>
      </w:r>
      <w:r w:rsidRPr="00CD4A2E">
        <w:rPr>
          <w:rFonts w:hint="eastAsia"/>
        </w:rPr>
        <w:t>00</w:t>
      </w:r>
      <w:r w:rsidRPr="00CD4A2E">
        <w:rPr>
          <w:rFonts w:hint="eastAsia"/>
        </w:rPr>
        <w:t xml:space="preserve">分　フロアーとの意見交換　</w:t>
      </w:r>
    </w:p>
    <w:p w:rsidR="00CD4A2E" w:rsidRPr="00CD4A2E" w:rsidRDefault="00CD4A2E" w:rsidP="00CD4A2E">
      <w:r w:rsidRPr="00CD4A2E">
        <w:rPr>
          <w:rFonts w:hint="eastAsia"/>
        </w:rPr>
        <w:t xml:space="preserve">　（＊異動等により演者が変更になる場合があります）</w:t>
      </w:r>
    </w:p>
    <w:p w:rsidR="00CD4A2E" w:rsidRPr="00CD4A2E" w:rsidRDefault="00CD4A2E" w:rsidP="005912FB">
      <w:pPr>
        <w:spacing w:beforeLines="50" w:before="173"/>
        <w:rPr>
          <w:rFonts w:ascii="HGPｺﾞｼｯｸE" w:eastAsia="HGPｺﾞｼｯｸE"/>
        </w:rPr>
      </w:pPr>
      <w:r w:rsidRPr="00CD4A2E">
        <w:rPr>
          <w:rFonts w:ascii="HGPｺﾞｼｯｸE" w:eastAsia="HGPｺﾞｼｯｸE" w:hint="eastAsia"/>
        </w:rPr>
        <w:t>「主催」</w:t>
      </w:r>
    </w:p>
    <w:p w:rsidR="00CD4A2E" w:rsidRPr="00CD4A2E" w:rsidRDefault="00CD4A2E" w:rsidP="00CD4A2E">
      <w:r w:rsidRPr="00CD4A2E">
        <w:rPr>
          <w:rFonts w:hint="eastAsia"/>
        </w:rPr>
        <w:t>一般社団法人全国日本学士会・舞根森里海研究所</w:t>
      </w:r>
    </w:p>
    <w:p w:rsidR="00CD4A2E" w:rsidRPr="00CD4A2E" w:rsidRDefault="00CD4A2E">
      <w:pPr>
        <w:widowControl/>
        <w:jc w:val="left"/>
        <w:rPr>
          <w:b/>
          <w:sz w:val="28"/>
          <w:szCs w:val="28"/>
        </w:rPr>
      </w:pPr>
    </w:p>
    <w:p w:rsidR="00D46701" w:rsidRDefault="00266027" w:rsidP="000F175A">
      <w:pPr>
        <w:widowControl/>
        <w:rPr>
          <w:b/>
          <w:sz w:val="28"/>
          <w:szCs w:val="28"/>
        </w:rPr>
      </w:pPr>
      <w:r>
        <w:rPr>
          <w:rFonts w:hint="eastAsia"/>
          <w:b/>
          <w:sz w:val="28"/>
          <w:szCs w:val="28"/>
        </w:rPr>
        <w:t>【メ　モ】</w:t>
      </w:r>
    </w:p>
    <w:p w:rsidR="009A2F0C" w:rsidRPr="00CC79B1" w:rsidRDefault="00C01B2E" w:rsidP="00F50073">
      <w:pPr>
        <w:widowControl/>
        <w:jc w:val="left"/>
        <w:rPr>
          <w:b/>
          <w:sz w:val="32"/>
          <w:szCs w:val="32"/>
        </w:rPr>
      </w:pPr>
      <w:r>
        <w:rPr>
          <w:b/>
          <w:sz w:val="32"/>
          <w:szCs w:val="32"/>
        </w:rPr>
        <w:br w:type="page"/>
      </w:r>
      <w:r w:rsidR="00CC79B1" w:rsidRPr="00CC79B1">
        <w:rPr>
          <w:rFonts w:hint="eastAsia"/>
          <w:b/>
          <w:sz w:val="32"/>
          <w:szCs w:val="32"/>
        </w:rPr>
        <w:t>アンケートのお願い</w:t>
      </w:r>
    </w:p>
    <w:p w:rsidR="00CC79B1" w:rsidRDefault="00CC79B1" w:rsidP="00F44776">
      <w:pPr>
        <w:ind w:firstLineChars="50" w:firstLine="115"/>
      </w:pPr>
    </w:p>
    <w:p w:rsidR="00CC79B1" w:rsidRDefault="00CC79B1" w:rsidP="00F44776">
      <w:pPr>
        <w:ind w:firstLineChars="50" w:firstLine="115"/>
      </w:pPr>
    </w:p>
    <w:p w:rsidR="009A2F0C" w:rsidRPr="009A2F0C" w:rsidRDefault="009A2F0C" w:rsidP="00F44776">
      <w:pPr>
        <w:ind w:firstLineChars="100" w:firstLine="229"/>
      </w:pPr>
      <w:r w:rsidRPr="009A2F0C">
        <w:rPr>
          <w:rFonts w:hint="eastAsia"/>
        </w:rPr>
        <w:t>本日は、</w:t>
      </w:r>
      <w:r w:rsidR="00CD4A2E">
        <w:rPr>
          <w:rFonts w:hint="eastAsia"/>
        </w:rPr>
        <w:t>2015</w:t>
      </w:r>
      <w:r w:rsidRPr="009A2F0C">
        <w:rPr>
          <w:rFonts w:hint="eastAsia"/>
        </w:rPr>
        <w:t>年</w:t>
      </w:r>
      <w:r w:rsidR="00CD4A2E">
        <w:rPr>
          <w:rFonts w:hint="eastAsia"/>
        </w:rPr>
        <w:t>京都</w:t>
      </w:r>
      <w:r w:rsidRPr="009A2F0C">
        <w:rPr>
          <w:rFonts w:hint="eastAsia"/>
        </w:rPr>
        <w:t>シンポジウム「</w:t>
      </w:r>
      <w:r w:rsidR="00CD4A2E">
        <w:rPr>
          <w:rFonts w:hint="eastAsia"/>
        </w:rPr>
        <w:t>いのちのふるさと海と生きる</w:t>
      </w:r>
      <w:r w:rsidRPr="009A2F0C">
        <w:rPr>
          <w:rFonts w:hint="eastAsia"/>
        </w:rPr>
        <w:t>」にご参加いただきありがとうございました。</w:t>
      </w:r>
    </w:p>
    <w:p w:rsidR="009A2F0C" w:rsidRPr="009A2F0C" w:rsidRDefault="009A2F0C" w:rsidP="009A2F0C"/>
    <w:p w:rsidR="009A2F0C" w:rsidRPr="009A2F0C" w:rsidRDefault="009A2F0C" w:rsidP="00F44776">
      <w:pPr>
        <w:ind w:firstLineChars="100" w:firstLine="229"/>
      </w:pPr>
      <w:r w:rsidRPr="009A2F0C">
        <w:rPr>
          <w:rFonts w:hint="eastAsia"/>
        </w:rPr>
        <w:t>本会におきましては、本シンポジウムの内容を、本会会誌アカデミア№</w:t>
      </w:r>
      <w:r w:rsidR="000D4AC3">
        <w:rPr>
          <w:rFonts w:hint="eastAsia"/>
        </w:rPr>
        <w:t>1</w:t>
      </w:r>
      <w:r w:rsidR="00BC43AA">
        <w:rPr>
          <w:rFonts w:hint="eastAsia"/>
        </w:rPr>
        <w:t>53</w:t>
      </w:r>
      <w:r w:rsidRPr="009A2F0C">
        <w:rPr>
          <w:rFonts w:hint="eastAsia"/>
        </w:rPr>
        <w:t xml:space="preserve">　</w:t>
      </w:r>
      <w:r w:rsidRPr="009A2F0C">
        <w:t>201</w:t>
      </w:r>
      <w:r w:rsidR="00BC43AA">
        <w:rPr>
          <w:rFonts w:hint="eastAsia"/>
        </w:rPr>
        <w:t>5</w:t>
      </w:r>
      <w:r w:rsidRPr="009A2F0C">
        <w:t>.</w:t>
      </w:r>
      <w:r w:rsidR="00BC43AA">
        <w:rPr>
          <w:rFonts w:hint="eastAsia"/>
        </w:rPr>
        <w:t>10</w:t>
      </w:r>
      <w:r w:rsidRPr="009A2F0C">
        <w:rPr>
          <w:rFonts w:hint="eastAsia"/>
        </w:rPr>
        <w:t>に掲載し、広く配布いたしたいと考えております。</w:t>
      </w:r>
    </w:p>
    <w:p w:rsidR="009A2F0C" w:rsidRPr="009A2F0C" w:rsidRDefault="009A2F0C" w:rsidP="00F44776">
      <w:pPr>
        <w:ind w:firstLineChars="100" w:firstLine="229"/>
      </w:pPr>
      <w:r w:rsidRPr="009A2F0C">
        <w:rPr>
          <w:rFonts w:hint="eastAsia"/>
        </w:rPr>
        <w:t>また、本日のシンポジウムに参加された皆様方のご感想、ご意見等も合わせて掲載させていただきたく、つきましては、裏面にご自由にご記入いただければと存じます。</w:t>
      </w:r>
    </w:p>
    <w:p w:rsidR="009A2F0C" w:rsidRPr="009A2F0C" w:rsidRDefault="009A2F0C" w:rsidP="00BA1469">
      <w:pPr>
        <w:spacing w:beforeLines="50" w:before="173" w:afterLines="50" w:after="173"/>
        <w:ind w:firstLineChars="100" w:firstLine="229"/>
      </w:pPr>
      <w:r w:rsidRPr="009A2F0C">
        <w:rPr>
          <w:rFonts w:hint="eastAsia"/>
        </w:rPr>
        <w:t>なお、会誌への掲載を望まれない方は、その旨記載願います。</w:t>
      </w:r>
    </w:p>
    <w:p w:rsidR="009A2F0C" w:rsidRPr="009A2F0C" w:rsidRDefault="009A2F0C" w:rsidP="00F44776">
      <w:pPr>
        <w:ind w:firstLineChars="100" w:firstLine="229"/>
      </w:pPr>
      <w:r w:rsidRPr="009A2F0C">
        <w:rPr>
          <w:rFonts w:hint="eastAsia"/>
        </w:rPr>
        <w:t>おって、会誌をご希望の方は、お</w:t>
      </w:r>
      <w:r w:rsidR="00CC79B1">
        <w:rPr>
          <w:rFonts w:hint="eastAsia"/>
        </w:rPr>
        <w:t>送り先</w:t>
      </w:r>
      <w:r w:rsidRPr="009A2F0C">
        <w:rPr>
          <w:rFonts w:hint="eastAsia"/>
        </w:rPr>
        <w:t>をご記入いただければ、無料にてお送りいたします。</w:t>
      </w:r>
    </w:p>
    <w:p w:rsidR="005B5BD7" w:rsidRDefault="005B5BD7">
      <w:pPr>
        <w:widowControl/>
        <w:jc w:val="left"/>
        <w:rPr>
          <w:kern w:val="0"/>
        </w:rPr>
      </w:pPr>
      <w:r>
        <w:rPr>
          <w:kern w:val="0"/>
        </w:rPr>
        <w:br w:type="page"/>
      </w:r>
    </w:p>
    <w:p w:rsidR="009A2F0C" w:rsidRPr="005B5BD7" w:rsidRDefault="009A2F0C" w:rsidP="009A2F0C">
      <w:pPr>
        <w:jc w:val="center"/>
        <w:rPr>
          <w:b/>
          <w:sz w:val="32"/>
          <w:szCs w:val="32"/>
          <w:u w:val="single"/>
        </w:rPr>
      </w:pPr>
      <w:r w:rsidRPr="005B5BD7">
        <w:rPr>
          <w:rFonts w:hint="eastAsia"/>
          <w:b/>
          <w:sz w:val="32"/>
          <w:szCs w:val="32"/>
          <w:u w:val="single"/>
        </w:rPr>
        <w:t>ア　ン　ケ　ー　ト</w:t>
      </w:r>
    </w:p>
    <w:p w:rsidR="00C01B2E" w:rsidRDefault="00C01B2E" w:rsidP="00C01B2E"/>
    <w:p w:rsidR="00C01B2E" w:rsidRDefault="00C01B2E" w:rsidP="00C01B2E">
      <w:r>
        <w:rPr>
          <w:rFonts w:hint="eastAsia"/>
        </w:rPr>
        <w:t>会誌の送付を、□希望する。　□希望しない。</w:t>
      </w:r>
    </w:p>
    <w:p w:rsidR="00C01B2E" w:rsidRDefault="00C01B2E" w:rsidP="00C01B2E">
      <w:r>
        <w:rPr>
          <w:rFonts w:hint="eastAsia"/>
        </w:rPr>
        <w:t xml:space="preserve">　　お送り先　住所：〒</w:t>
      </w:r>
    </w:p>
    <w:p w:rsidR="009A2F0C" w:rsidRDefault="00C01B2E" w:rsidP="00BA1469">
      <w:pPr>
        <w:spacing w:beforeLines="50" w:before="173"/>
      </w:pPr>
      <w:r>
        <w:rPr>
          <w:rFonts w:hint="eastAsia"/>
        </w:rPr>
        <w:t xml:space="preserve">　　　　　　　宛名：</w:t>
      </w:r>
    </w:p>
    <w:p w:rsidR="00C01B2E" w:rsidRPr="009A2F0C" w:rsidRDefault="00C01B2E" w:rsidP="00C01B2E"/>
    <w:p w:rsidR="009A2F0C" w:rsidRPr="009A2F0C" w:rsidRDefault="009A2F0C" w:rsidP="00BA1469">
      <w:pPr>
        <w:spacing w:afterLines="50" w:after="173"/>
      </w:pPr>
      <w:r w:rsidRPr="009A2F0C">
        <w:rPr>
          <w:rFonts w:hint="eastAsia"/>
        </w:rPr>
        <w:t>よろしければ、ご記入願います。</w:t>
      </w:r>
    </w:p>
    <w:p w:rsidR="009A2F0C" w:rsidRPr="009A2F0C" w:rsidRDefault="009A2F0C" w:rsidP="009A2F0C">
      <w:r w:rsidRPr="009A2F0C">
        <w:rPr>
          <w:rFonts w:hint="eastAsia"/>
        </w:rPr>
        <w:t xml:space="preserve">性　別：　□女性　　　</w:t>
      </w:r>
      <w:r w:rsidR="005B5BD7">
        <w:rPr>
          <w:rFonts w:hint="eastAsia"/>
        </w:rPr>
        <w:t xml:space="preserve">　</w:t>
      </w:r>
      <w:r w:rsidRPr="009A2F0C">
        <w:rPr>
          <w:rFonts w:hint="eastAsia"/>
        </w:rPr>
        <w:t>□男性</w:t>
      </w:r>
    </w:p>
    <w:p w:rsidR="009A2F0C" w:rsidRPr="009A2F0C" w:rsidRDefault="009A2F0C" w:rsidP="00BA1469">
      <w:pPr>
        <w:spacing w:beforeLines="50" w:before="173"/>
      </w:pPr>
      <w:r w:rsidRPr="009A2F0C">
        <w:rPr>
          <w:rFonts w:hint="eastAsia"/>
        </w:rPr>
        <w:t xml:space="preserve">年　齢：　□２０歳代　　</w:t>
      </w:r>
      <w:r w:rsidR="005B5BD7">
        <w:rPr>
          <w:rFonts w:hint="eastAsia"/>
        </w:rPr>
        <w:t xml:space="preserve">　</w:t>
      </w:r>
      <w:r w:rsidRPr="009A2F0C">
        <w:rPr>
          <w:rFonts w:hint="eastAsia"/>
        </w:rPr>
        <w:t xml:space="preserve">□３０歳代　　</w:t>
      </w:r>
      <w:r w:rsidR="005B5BD7">
        <w:rPr>
          <w:rFonts w:hint="eastAsia"/>
        </w:rPr>
        <w:t xml:space="preserve">　</w:t>
      </w:r>
      <w:r w:rsidRPr="009A2F0C">
        <w:rPr>
          <w:rFonts w:hint="eastAsia"/>
        </w:rPr>
        <w:t xml:space="preserve">□４０歳代　　</w:t>
      </w:r>
      <w:r w:rsidR="005B5BD7">
        <w:rPr>
          <w:rFonts w:hint="eastAsia"/>
        </w:rPr>
        <w:t xml:space="preserve">　</w:t>
      </w:r>
      <w:r w:rsidRPr="009A2F0C">
        <w:rPr>
          <w:rFonts w:hint="eastAsia"/>
        </w:rPr>
        <w:t xml:space="preserve">□５０歳代　　</w:t>
      </w:r>
      <w:r w:rsidR="005B5BD7">
        <w:rPr>
          <w:rFonts w:hint="eastAsia"/>
        </w:rPr>
        <w:t xml:space="preserve">　</w:t>
      </w:r>
      <w:r w:rsidRPr="009A2F0C">
        <w:rPr>
          <w:rFonts w:hint="eastAsia"/>
        </w:rPr>
        <w:t>□６０歳代</w:t>
      </w:r>
    </w:p>
    <w:p w:rsidR="009A2F0C" w:rsidRPr="009A2F0C" w:rsidRDefault="009A2F0C" w:rsidP="00F44776">
      <w:pPr>
        <w:ind w:firstLineChars="200" w:firstLine="459"/>
      </w:pPr>
      <w:r w:rsidRPr="009A2F0C">
        <w:rPr>
          <w:rFonts w:hint="eastAsia"/>
        </w:rPr>
        <w:t xml:space="preserve">　　　□７０歳以上</w:t>
      </w:r>
    </w:p>
    <w:p w:rsidR="009A2F0C" w:rsidRPr="009A2F0C" w:rsidRDefault="009A2F0C" w:rsidP="00BA1469">
      <w:pPr>
        <w:spacing w:beforeLines="50" w:before="173"/>
      </w:pPr>
      <w:r w:rsidRPr="009A2F0C">
        <w:rPr>
          <w:rFonts w:hint="eastAsia"/>
        </w:rPr>
        <w:t>ご住所：　□京都市府内　　□近畿圏</w:t>
      </w:r>
      <w:r w:rsidR="005B5BD7">
        <w:rPr>
          <w:rFonts w:hint="eastAsia"/>
        </w:rPr>
        <w:t>内</w:t>
      </w:r>
      <w:r w:rsidRPr="009A2F0C">
        <w:rPr>
          <w:rFonts w:hint="eastAsia"/>
        </w:rPr>
        <w:t xml:space="preserve">（　　　　　　</w:t>
      </w:r>
      <w:r>
        <w:rPr>
          <w:rFonts w:hint="eastAsia"/>
        </w:rPr>
        <w:t xml:space="preserve">　</w:t>
      </w:r>
      <w:r w:rsidRPr="009A2F0C">
        <w:rPr>
          <w:rFonts w:hint="eastAsia"/>
        </w:rPr>
        <w:t xml:space="preserve">）　　□その他（　　　　　　</w:t>
      </w:r>
      <w:r>
        <w:rPr>
          <w:rFonts w:hint="eastAsia"/>
        </w:rPr>
        <w:t xml:space="preserve">　</w:t>
      </w:r>
      <w:r w:rsidRPr="009A2F0C">
        <w:rPr>
          <w:rFonts w:hint="eastAsia"/>
        </w:rPr>
        <w:t xml:space="preserve">　）</w:t>
      </w:r>
    </w:p>
    <w:p w:rsidR="0051794F" w:rsidRDefault="0051794F" w:rsidP="00BA1469">
      <w:pPr>
        <w:spacing w:beforeLines="50" w:before="173"/>
      </w:pPr>
      <w:r>
        <w:rPr>
          <w:rFonts w:hint="eastAsia"/>
        </w:rPr>
        <w:t>本シンポジウムの開催を何でお知りになりましたか</w:t>
      </w:r>
    </w:p>
    <w:p w:rsidR="009A2F0C" w:rsidRPr="009A2F0C" w:rsidRDefault="0051794F" w:rsidP="0051794F">
      <w:r>
        <w:rPr>
          <w:rFonts w:hint="eastAsia"/>
        </w:rPr>
        <w:t xml:space="preserve">　□チラシ　</w:t>
      </w:r>
      <w:r w:rsidR="009A2F0C" w:rsidRPr="009A2F0C">
        <w:rPr>
          <w:rFonts w:hint="eastAsia"/>
        </w:rPr>
        <w:t xml:space="preserve">　</w:t>
      </w:r>
      <w:r>
        <w:rPr>
          <w:rFonts w:hint="eastAsia"/>
        </w:rPr>
        <w:t xml:space="preserve">　</w:t>
      </w:r>
      <w:r w:rsidR="009A2F0C" w:rsidRPr="009A2F0C">
        <w:rPr>
          <w:rFonts w:hint="eastAsia"/>
        </w:rPr>
        <w:t>□</w:t>
      </w:r>
      <w:r>
        <w:rPr>
          <w:rFonts w:hint="eastAsia"/>
        </w:rPr>
        <w:t>知人</w:t>
      </w:r>
      <w:r w:rsidR="009A2F0C" w:rsidRPr="009A2F0C">
        <w:rPr>
          <w:rFonts w:hint="eastAsia"/>
        </w:rPr>
        <w:t xml:space="preserve">　　</w:t>
      </w:r>
      <w:r w:rsidR="005B5BD7">
        <w:rPr>
          <w:rFonts w:hint="eastAsia"/>
        </w:rPr>
        <w:t xml:space="preserve">　</w:t>
      </w:r>
      <w:r w:rsidR="009A2F0C" w:rsidRPr="009A2F0C">
        <w:rPr>
          <w:rFonts w:hint="eastAsia"/>
        </w:rPr>
        <w:t>□</w:t>
      </w:r>
      <w:r>
        <w:rPr>
          <w:rFonts w:hint="eastAsia"/>
        </w:rPr>
        <w:t>新聞</w:t>
      </w:r>
      <w:r w:rsidR="009A2F0C" w:rsidRPr="009A2F0C">
        <w:rPr>
          <w:rFonts w:hint="eastAsia"/>
        </w:rPr>
        <w:t xml:space="preserve">　　</w:t>
      </w:r>
      <w:r w:rsidR="005B5BD7">
        <w:rPr>
          <w:rFonts w:hint="eastAsia"/>
        </w:rPr>
        <w:t xml:space="preserve">　</w:t>
      </w:r>
      <w:r w:rsidR="009A2F0C" w:rsidRPr="009A2F0C">
        <w:rPr>
          <w:rFonts w:hint="eastAsia"/>
        </w:rPr>
        <w:t>□</w:t>
      </w:r>
      <w:r>
        <w:rPr>
          <w:rFonts w:hint="eastAsia"/>
        </w:rPr>
        <w:t>HP</w:t>
      </w:r>
      <w:r w:rsidR="009A2F0C" w:rsidRPr="009A2F0C">
        <w:rPr>
          <w:rFonts w:hint="eastAsia"/>
        </w:rPr>
        <w:t xml:space="preserve">　　</w:t>
      </w:r>
      <w:r w:rsidR="005B5BD7">
        <w:rPr>
          <w:rFonts w:hint="eastAsia"/>
        </w:rPr>
        <w:t xml:space="preserve">　□その他（　　　　　　　　　　）</w:t>
      </w:r>
    </w:p>
    <w:tbl>
      <w:tblPr>
        <w:tblStyle w:val="aa"/>
        <w:tblW w:w="0" w:type="auto"/>
        <w:tblLook w:val="04A0" w:firstRow="1" w:lastRow="0" w:firstColumn="1" w:lastColumn="0" w:noHBand="0" w:noVBand="1"/>
      </w:tblPr>
      <w:tblGrid>
        <w:gridCol w:w="9854"/>
      </w:tblGrid>
      <w:tr w:rsidR="009A2F0C" w:rsidTr="00C01B2E">
        <w:trPr>
          <w:trHeight w:val="8320"/>
        </w:trPr>
        <w:tc>
          <w:tcPr>
            <w:tcW w:w="9854" w:type="dxa"/>
          </w:tcPr>
          <w:p w:rsidR="009A2F0C" w:rsidRDefault="009A2F0C" w:rsidP="00BA1469">
            <w:pPr>
              <w:widowControl/>
              <w:spacing w:beforeLines="50" w:before="173"/>
              <w:jc w:val="left"/>
            </w:pPr>
            <w:r w:rsidRPr="009A2F0C">
              <w:rPr>
                <w:rFonts w:hint="eastAsia"/>
              </w:rPr>
              <w:t>○本日のシンポジウムの感想、意見</w:t>
            </w:r>
            <w:r w:rsidR="00336C6B">
              <w:rPr>
                <w:rFonts w:hint="eastAsia"/>
              </w:rPr>
              <w:t>、参加された動機</w:t>
            </w:r>
            <w:r w:rsidRPr="009A2F0C">
              <w:rPr>
                <w:rFonts w:hint="eastAsia"/>
              </w:rPr>
              <w:t>等をご自由にお書き下さい。</w:t>
            </w:r>
          </w:p>
          <w:p w:rsidR="0051794F" w:rsidRDefault="0036409D" w:rsidP="00BA1469">
            <w:pPr>
              <w:widowControl/>
              <w:spacing w:beforeLines="50" w:before="173"/>
              <w:ind w:firstLineChars="100" w:firstLine="229"/>
              <w:jc w:val="left"/>
            </w:pPr>
            <w:r>
              <w:rPr>
                <w:rFonts w:hint="eastAsia"/>
              </w:rPr>
              <w:t>（</w:t>
            </w:r>
            <w:r w:rsidR="0051794F" w:rsidRPr="0051794F">
              <w:rPr>
                <w:rFonts w:hint="eastAsia"/>
              </w:rPr>
              <w:t>□　感想等の本会会誌</w:t>
            </w:r>
            <w:r w:rsidR="0051794F">
              <w:rPr>
                <w:rFonts w:hint="eastAsia"/>
              </w:rPr>
              <w:t>への</w:t>
            </w:r>
            <w:r w:rsidR="0051794F" w:rsidRPr="0051794F">
              <w:rPr>
                <w:rFonts w:hint="eastAsia"/>
              </w:rPr>
              <w:t>掲載を望ま</w:t>
            </w:r>
            <w:r w:rsidR="0051794F">
              <w:rPr>
                <w:rFonts w:hint="eastAsia"/>
              </w:rPr>
              <w:t>れない方は、</w:t>
            </w:r>
            <w:r>
              <w:rPr>
                <w:rFonts w:hint="eastAsia"/>
              </w:rPr>
              <w:t>□内にチェックを入れてください</w:t>
            </w:r>
            <w:r w:rsidR="0051794F" w:rsidRPr="0051794F">
              <w:rPr>
                <w:rFonts w:hint="eastAsia"/>
              </w:rPr>
              <w:t>。</w:t>
            </w:r>
            <w:r>
              <w:rPr>
                <w:rFonts w:hint="eastAsia"/>
              </w:rPr>
              <w:t>）</w:t>
            </w:r>
          </w:p>
        </w:tc>
      </w:tr>
    </w:tbl>
    <w:p w:rsidR="002C762A" w:rsidRDefault="009A2F0C">
      <w:pPr>
        <w:widowControl/>
        <w:jc w:val="left"/>
        <w:rPr>
          <w:b/>
          <w:sz w:val="32"/>
          <w:szCs w:val="32"/>
        </w:rPr>
      </w:pPr>
      <w:r>
        <w:rPr>
          <w:rFonts w:hint="eastAsia"/>
        </w:rPr>
        <w:t>※</w:t>
      </w:r>
      <w:r w:rsidRPr="009A2F0C">
        <w:rPr>
          <w:rFonts w:hint="eastAsia"/>
        </w:rPr>
        <w:t>ご協力ありがとうございました。</w:t>
      </w:r>
      <w:r w:rsidR="002C762A">
        <w:rPr>
          <w:b/>
          <w:sz w:val="32"/>
          <w:szCs w:val="32"/>
        </w:rPr>
        <w:br w:type="page"/>
      </w:r>
    </w:p>
    <w:p w:rsidR="00CF1A29" w:rsidRPr="00CF1A29" w:rsidRDefault="00CF1A29" w:rsidP="00CF1A29">
      <w:pPr>
        <w:widowControl/>
        <w:jc w:val="center"/>
        <w:rPr>
          <w:b/>
          <w:sz w:val="32"/>
          <w:szCs w:val="32"/>
        </w:rPr>
      </w:pPr>
      <w:r w:rsidRPr="00CF1A29">
        <w:rPr>
          <w:rFonts w:hint="eastAsia"/>
          <w:b/>
          <w:sz w:val="32"/>
          <w:szCs w:val="32"/>
        </w:rPr>
        <w:t>質</w:t>
      </w:r>
      <w:r>
        <w:rPr>
          <w:rFonts w:hint="eastAsia"/>
          <w:b/>
          <w:sz w:val="32"/>
          <w:szCs w:val="32"/>
        </w:rPr>
        <w:t xml:space="preserve">　</w:t>
      </w:r>
      <w:r w:rsidRPr="00CF1A29">
        <w:rPr>
          <w:rFonts w:hint="eastAsia"/>
          <w:b/>
          <w:sz w:val="32"/>
          <w:szCs w:val="32"/>
        </w:rPr>
        <w:t>問</w:t>
      </w:r>
      <w:r>
        <w:rPr>
          <w:rFonts w:hint="eastAsia"/>
          <w:b/>
          <w:sz w:val="32"/>
          <w:szCs w:val="32"/>
        </w:rPr>
        <w:t xml:space="preserve">　</w:t>
      </w:r>
      <w:r w:rsidRPr="00CF1A29">
        <w:rPr>
          <w:rFonts w:hint="eastAsia"/>
          <w:b/>
          <w:sz w:val="32"/>
          <w:szCs w:val="32"/>
        </w:rPr>
        <w:t>・</w:t>
      </w:r>
      <w:r>
        <w:rPr>
          <w:rFonts w:hint="eastAsia"/>
          <w:b/>
          <w:sz w:val="32"/>
          <w:szCs w:val="32"/>
        </w:rPr>
        <w:t xml:space="preserve">　</w:t>
      </w:r>
      <w:r w:rsidRPr="00CF1A29">
        <w:rPr>
          <w:rFonts w:hint="eastAsia"/>
          <w:b/>
          <w:sz w:val="32"/>
          <w:szCs w:val="32"/>
        </w:rPr>
        <w:t>意</w:t>
      </w:r>
      <w:r>
        <w:rPr>
          <w:rFonts w:hint="eastAsia"/>
          <w:b/>
          <w:sz w:val="32"/>
          <w:szCs w:val="32"/>
        </w:rPr>
        <w:t xml:space="preserve">　</w:t>
      </w:r>
      <w:r w:rsidRPr="00CF1A29">
        <w:rPr>
          <w:rFonts w:hint="eastAsia"/>
          <w:b/>
          <w:sz w:val="32"/>
          <w:szCs w:val="32"/>
        </w:rPr>
        <w:t>見</w:t>
      </w:r>
    </w:p>
    <w:p w:rsidR="00CF1A29" w:rsidRDefault="00CF1A29">
      <w:pPr>
        <w:widowControl/>
        <w:jc w:val="left"/>
      </w:pPr>
    </w:p>
    <w:p w:rsidR="00CF1A29" w:rsidRDefault="00BC43AA" w:rsidP="00F44776">
      <w:pPr>
        <w:widowControl/>
        <w:ind w:firstLineChars="100" w:firstLine="230"/>
        <w:rPr>
          <w:b/>
        </w:rPr>
      </w:pPr>
      <w:r>
        <w:rPr>
          <w:rFonts w:hint="eastAsia"/>
          <w:b/>
        </w:rPr>
        <w:t>各</w:t>
      </w:r>
      <w:r w:rsidR="00CF1A29" w:rsidRPr="00CF1A29">
        <w:rPr>
          <w:rFonts w:hint="eastAsia"/>
          <w:b/>
        </w:rPr>
        <w:t>講演へのご質問、ご意見等がございましたら、</w:t>
      </w:r>
      <w:r w:rsidR="00CF1A29">
        <w:rPr>
          <w:rFonts w:hint="eastAsia"/>
          <w:b/>
        </w:rPr>
        <w:t>下記にご記入の上、</w:t>
      </w:r>
      <w:r>
        <w:rPr>
          <w:rFonts w:hint="eastAsia"/>
          <w:b/>
        </w:rPr>
        <w:t>フロワーとの対話（質疑応答）</w:t>
      </w:r>
      <w:r w:rsidR="00CF1A29">
        <w:rPr>
          <w:rFonts w:hint="eastAsia"/>
          <w:b/>
        </w:rPr>
        <w:t>の前</w:t>
      </w:r>
      <w:r w:rsidR="002C762A">
        <w:rPr>
          <w:rFonts w:hint="eastAsia"/>
          <w:b/>
        </w:rPr>
        <w:t>まで</w:t>
      </w:r>
      <w:r w:rsidR="00CF1A29">
        <w:rPr>
          <w:rFonts w:hint="eastAsia"/>
          <w:b/>
        </w:rPr>
        <w:t>に</w:t>
      </w:r>
      <w:r w:rsidR="008C74B1">
        <w:rPr>
          <w:rFonts w:hint="eastAsia"/>
          <w:b/>
        </w:rPr>
        <w:t>、会場内に設置の「質問箱」</w:t>
      </w:r>
      <w:r w:rsidR="00CF1A29">
        <w:rPr>
          <w:rFonts w:hint="eastAsia"/>
          <w:b/>
        </w:rPr>
        <w:t>へ</w:t>
      </w:r>
      <w:r w:rsidR="008C74B1">
        <w:rPr>
          <w:rFonts w:hint="eastAsia"/>
          <w:b/>
        </w:rPr>
        <w:t>投函</w:t>
      </w:r>
      <w:r w:rsidR="00CF1A29">
        <w:rPr>
          <w:rFonts w:hint="eastAsia"/>
          <w:b/>
        </w:rPr>
        <w:t>願います。</w:t>
      </w:r>
    </w:p>
    <w:p w:rsidR="00CF1A29" w:rsidRDefault="00CF1A29" w:rsidP="00F44776">
      <w:pPr>
        <w:widowControl/>
        <w:ind w:firstLineChars="100" w:firstLine="230"/>
        <w:rPr>
          <w:b/>
        </w:rPr>
      </w:pPr>
    </w:p>
    <w:tbl>
      <w:tblPr>
        <w:tblStyle w:val="aa"/>
        <w:tblW w:w="0" w:type="auto"/>
        <w:tblLook w:val="04A0" w:firstRow="1" w:lastRow="0" w:firstColumn="1" w:lastColumn="0" w:noHBand="0" w:noVBand="1"/>
      </w:tblPr>
      <w:tblGrid>
        <w:gridCol w:w="9836"/>
      </w:tblGrid>
      <w:tr w:rsidR="00CF1A29" w:rsidTr="00CF1A29">
        <w:trPr>
          <w:trHeight w:val="11983"/>
        </w:trPr>
        <w:tc>
          <w:tcPr>
            <w:tcW w:w="9836" w:type="dxa"/>
          </w:tcPr>
          <w:p w:rsidR="00CF1A29" w:rsidRDefault="00CF1A29" w:rsidP="00CF1A29">
            <w:pPr>
              <w:widowControl/>
              <w:rPr>
                <w:b/>
              </w:rPr>
            </w:pPr>
          </w:p>
        </w:tc>
      </w:tr>
    </w:tbl>
    <w:p w:rsidR="00CF1A29" w:rsidRPr="00CF1A29" w:rsidRDefault="00CF1A29" w:rsidP="00F44776">
      <w:pPr>
        <w:widowControl/>
        <w:ind w:firstLineChars="100" w:firstLine="230"/>
        <w:rPr>
          <w:b/>
        </w:rPr>
      </w:pPr>
    </w:p>
    <w:sectPr w:rsidR="00CF1A29" w:rsidRPr="00CF1A29" w:rsidSect="00BA1469">
      <w:footerReference w:type="default" r:id="rId9"/>
      <w:pgSz w:w="11906" w:h="16838" w:code="9"/>
      <w:pgMar w:top="1134" w:right="1134" w:bottom="1134" w:left="1134" w:header="851" w:footer="408" w:gutter="0"/>
      <w:pgNumType w:start="0"/>
      <w:cols w:space="425"/>
      <w:titlePg/>
      <w:docGrid w:type="linesAndChars" w:linePitch="346"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EEC" w:rsidRDefault="00B96EEC" w:rsidP="00AC2668">
      <w:r>
        <w:separator/>
      </w:r>
    </w:p>
  </w:endnote>
  <w:endnote w:type="continuationSeparator" w:id="0">
    <w:p w:rsidR="00B96EEC" w:rsidRDefault="00B96EEC" w:rsidP="00AC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149744"/>
      <w:docPartObj>
        <w:docPartGallery w:val="Page Numbers (Bottom of Page)"/>
        <w:docPartUnique/>
      </w:docPartObj>
    </w:sdtPr>
    <w:sdtEndPr/>
    <w:sdtContent>
      <w:p w:rsidR="00F50073" w:rsidRDefault="00F50073">
        <w:pPr>
          <w:pStyle w:val="a6"/>
          <w:jc w:val="center"/>
        </w:pPr>
        <w:r>
          <w:fldChar w:fldCharType="begin"/>
        </w:r>
        <w:r>
          <w:instrText>PAGE   \* MERGEFORMAT</w:instrText>
        </w:r>
        <w:r>
          <w:fldChar w:fldCharType="separate"/>
        </w:r>
        <w:r w:rsidR="001673E7" w:rsidRPr="001673E7">
          <w:rPr>
            <w:noProof/>
            <w:lang w:val="ja-JP"/>
          </w:rPr>
          <w:t>1</w:t>
        </w:r>
        <w:r>
          <w:fldChar w:fldCharType="end"/>
        </w:r>
      </w:p>
    </w:sdtContent>
  </w:sdt>
  <w:p w:rsidR="00F50073" w:rsidRPr="00F31E58" w:rsidRDefault="00F50073" w:rsidP="00F31E58">
    <w:pPr>
      <w:pStyle w:val="a6"/>
      <w:jc w:val="center"/>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EEC" w:rsidRDefault="00B96EEC" w:rsidP="00AC2668">
      <w:r>
        <w:separator/>
      </w:r>
    </w:p>
  </w:footnote>
  <w:footnote w:type="continuationSeparator" w:id="0">
    <w:p w:rsidR="00B96EEC" w:rsidRDefault="00B96EEC" w:rsidP="00AC2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B5C"/>
    <w:multiLevelType w:val="hybridMultilevel"/>
    <w:tmpl w:val="6B82FA0E"/>
    <w:lvl w:ilvl="0" w:tplc="7A429D26">
      <w:start w:val="2"/>
      <w:numFmt w:val="decimalEnclosedCircle"/>
      <w:lvlText w:val="%1"/>
      <w:lvlJc w:val="left"/>
      <w:pPr>
        <w:ind w:left="1262" w:hanging="360"/>
      </w:pPr>
      <w:rPr>
        <w:rFonts w:hint="default"/>
      </w:rPr>
    </w:lvl>
    <w:lvl w:ilvl="1" w:tplc="04090017" w:tentative="1">
      <w:start w:val="1"/>
      <w:numFmt w:val="aiueoFullWidth"/>
      <w:lvlText w:val="(%2)"/>
      <w:lvlJc w:val="left"/>
      <w:pPr>
        <w:ind w:left="1742" w:hanging="420"/>
      </w:pPr>
    </w:lvl>
    <w:lvl w:ilvl="2" w:tplc="04090011" w:tentative="1">
      <w:start w:val="1"/>
      <w:numFmt w:val="decimalEnclosedCircle"/>
      <w:lvlText w:val="%3"/>
      <w:lvlJc w:val="left"/>
      <w:pPr>
        <w:ind w:left="2162" w:hanging="420"/>
      </w:pPr>
    </w:lvl>
    <w:lvl w:ilvl="3" w:tplc="0409000F" w:tentative="1">
      <w:start w:val="1"/>
      <w:numFmt w:val="decimal"/>
      <w:lvlText w:val="%4."/>
      <w:lvlJc w:val="left"/>
      <w:pPr>
        <w:ind w:left="2582" w:hanging="420"/>
      </w:pPr>
    </w:lvl>
    <w:lvl w:ilvl="4" w:tplc="04090017" w:tentative="1">
      <w:start w:val="1"/>
      <w:numFmt w:val="aiueoFullWidth"/>
      <w:lvlText w:val="(%5)"/>
      <w:lvlJc w:val="left"/>
      <w:pPr>
        <w:ind w:left="3002" w:hanging="420"/>
      </w:pPr>
    </w:lvl>
    <w:lvl w:ilvl="5" w:tplc="04090011" w:tentative="1">
      <w:start w:val="1"/>
      <w:numFmt w:val="decimalEnclosedCircle"/>
      <w:lvlText w:val="%6"/>
      <w:lvlJc w:val="left"/>
      <w:pPr>
        <w:ind w:left="3422" w:hanging="420"/>
      </w:pPr>
    </w:lvl>
    <w:lvl w:ilvl="6" w:tplc="0409000F" w:tentative="1">
      <w:start w:val="1"/>
      <w:numFmt w:val="decimal"/>
      <w:lvlText w:val="%7."/>
      <w:lvlJc w:val="left"/>
      <w:pPr>
        <w:ind w:left="3842" w:hanging="420"/>
      </w:pPr>
    </w:lvl>
    <w:lvl w:ilvl="7" w:tplc="04090017" w:tentative="1">
      <w:start w:val="1"/>
      <w:numFmt w:val="aiueoFullWidth"/>
      <w:lvlText w:val="(%8)"/>
      <w:lvlJc w:val="left"/>
      <w:pPr>
        <w:ind w:left="4262" w:hanging="420"/>
      </w:pPr>
    </w:lvl>
    <w:lvl w:ilvl="8" w:tplc="04090011" w:tentative="1">
      <w:start w:val="1"/>
      <w:numFmt w:val="decimalEnclosedCircle"/>
      <w:lvlText w:val="%9"/>
      <w:lvlJc w:val="left"/>
      <w:pPr>
        <w:ind w:left="4682" w:hanging="420"/>
      </w:pPr>
    </w:lvl>
  </w:abstractNum>
  <w:abstractNum w:abstractNumId="1">
    <w:nsid w:val="03896075"/>
    <w:multiLevelType w:val="hybridMultilevel"/>
    <w:tmpl w:val="1C28883C"/>
    <w:lvl w:ilvl="0" w:tplc="8EAE219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nsid w:val="35D97E73"/>
    <w:multiLevelType w:val="hybridMultilevel"/>
    <w:tmpl w:val="6CE06CFA"/>
    <w:lvl w:ilvl="0" w:tplc="E43681AE">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
    <w:nsid w:val="59D6238F"/>
    <w:multiLevelType w:val="hybridMultilevel"/>
    <w:tmpl w:val="3F7CE8CA"/>
    <w:lvl w:ilvl="0" w:tplc="03F0690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BE97521"/>
    <w:multiLevelType w:val="hybridMultilevel"/>
    <w:tmpl w:val="FA8C75EA"/>
    <w:lvl w:ilvl="0" w:tplc="E3862314">
      <w:numFmt w:val="bullet"/>
      <w:lvlText w:val="※"/>
      <w:lvlJc w:val="left"/>
      <w:pPr>
        <w:tabs>
          <w:tab w:val="num" w:pos="1128"/>
        </w:tabs>
        <w:ind w:left="1128" w:hanging="450"/>
      </w:pPr>
      <w:rPr>
        <w:rFonts w:ascii="ＭＳ 明朝" w:eastAsia="ＭＳ 明朝" w:hAnsi="ＭＳ 明朝" w:cs="Times New Roman" w:hint="eastAsia"/>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FD"/>
    <w:rsid w:val="0000225F"/>
    <w:rsid w:val="00007AA6"/>
    <w:rsid w:val="00013646"/>
    <w:rsid w:val="00021FF8"/>
    <w:rsid w:val="00022432"/>
    <w:rsid w:val="00023AC6"/>
    <w:rsid w:val="00023FCE"/>
    <w:rsid w:val="000552D0"/>
    <w:rsid w:val="00063215"/>
    <w:rsid w:val="000663C8"/>
    <w:rsid w:val="00067F8B"/>
    <w:rsid w:val="00074D94"/>
    <w:rsid w:val="00083935"/>
    <w:rsid w:val="00087225"/>
    <w:rsid w:val="000902E4"/>
    <w:rsid w:val="00095C1B"/>
    <w:rsid w:val="000B00F2"/>
    <w:rsid w:val="000B4765"/>
    <w:rsid w:val="000C0864"/>
    <w:rsid w:val="000C0AD7"/>
    <w:rsid w:val="000D4AC3"/>
    <w:rsid w:val="000D7619"/>
    <w:rsid w:val="000E7CA3"/>
    <w:rsid w:val="000F175A"/>
    <w:rsid w:val="00100707"/>
    <w:rsid w:val="00104665"/>
    <w:rsid w:val="00127010"/>
    <w:rsid w:val="00130F68"/>
    <w:rsid w:val="00135C30"/>
    <w:rsid w:val="00142E82"/>
    <w:rsid w:val="00151C3B"/>
    <w:rsid w:val="001673E7"/>
    <w:rsid w:val="00175869"/>
    <w:rsid w:val="001816A4"/>
    <w:rsid w:val="00186EBE"/>
    <w:rsid w:val="001B0741"/>
    <w:rsid w:val="001B62D7"/>
    <w:rsid w:val="001C77C1"/>
    <w:rsid w:val="001C77D6"/>
    <w:rsid w:val="001D03FB"/>
    <w:rsid w:val="001D67B4"/>
    <w:rsid w:val="001E76EA"/>
    <w:rsid w:val="001F3042"/>
    <w:rsid w:val="001F3C85"/>
    <w:rsid w:val="001F4E4C"/>
    <w:rsid w:val="001F6700"/>
    <w:rsid w:val="00201E74"/>
    <w:rsid w:val="00206C49"/>
    <w:rsid w:val="002108C6"/>
    <w:rsid w:val="002161D6"/>
    <w:rsid w:val="00220991"/>
    <w:rsid w:val="00236828"/>
    <w:rsid w:val="00243119"/>
    <w:rsid w:val="00260854"/>
    <w:rsid w:val="00263198"/>
    <w:rsid w:val="0026465E"/>
    <w:rsid w:val="0026483F"/>
    <w:rsid w:val="00266027"/>
    <w:rsid w:val="002755A1"/>
    <w:rsid w:val="0029369F"/>
    <w:rsid w:val="002B2F12"/>
    <w:rsid w:val="002C762A"/>
    <w:rsid w:val="002D1BC5"/>
    <w:rsid w:val="002D68B0"/>
    <w:rsid w:val="002E017A"/>
    <w:rsid w:val="002E50C6"/>
    <w:rsid w:val="002F29B6"/>
    <w:rsid w:val="002F7D71"/>
    <w:rsid w:val="00303893"/>
    <w:rsid w:val="0031669F"/>
    <w:rsid w:val="003311E1"/>
    <w:rsid w:val="00335262"/>
    <w:rsid w:val="00336C6B"/>
    <w:rsid w:val="00337599"/>
    <w:rsid w:val="003446A6"/>
    <w:rsid w:val="0035181F"/>
    <w:rsid w:val="00354184"/>
    <w:rsid w:val="00360A14"/>
    <w:rsid w:val="00363873"/>
    <w:rsid w:val="0036409D"/>
    <w:rsid w:val="003711E6"/>
    <w:rsid w:val="003B6D70"/>
    <w:rsid w:val="003D3CCC"/>
    <w:rsid w:val="003E46CA"/>
    <w:rsid w:val="003E6725"/>
    <w:rsid w:val="003F0ED0"/>
    <w:rsid w:val="00410294"/>
    <w:rsid w:val="004106AD"/>
    <w:rsid w:val="00410729"/>
    <w:rsid w:val="004303DC"/>
    <w:rsid w:val="004407FB"/>
    <w:rsid w:val="00456D03"/>
    <w:rsid w:val="00460CD4"/>
    <w:rsid w:val="004658D1"/>
    <w:rsid w:val="00475FAD"/>
    <w:rsid w:val="004A48FF"/>
    <w:rsid w:val="004B38E5"/>
    <w:rsid w:val="004C79DB"/>
    <w:rsid w:val="004D3D00"/>
    <w:rsid w:val="004D3F2A"/>
    <w:rsid w:val="00503380"/>
    <w:rsid w:val="00504621"/>
    <w:rsid w:val="0051318A"/>
    <w:rsid w:val="0051603D"/>
    <w:rsid w:val="0051720B"/>
    <w:rsid w:val="0051794F"/>
    <w:rsid w:val="00520795"/>
    <w:rsid w:val="005247D3"/>
    <w:rsid w:val="0053365C"/>
    <w:rsid w:val="00537D9C"/>
    <w:rsid w:val="00540609"/>
    <w:rsid w:val="00540CA5"/>
    <w:rsid w:val="00571B85"/>
    <w:rsid w:val="00585785"/>
    <w:rsid w:val="005912FB"/>
    <w:rsid w:val="005B4E47"/>
    <w:rsid w:val="005B5BD7"/>
    <w:rsid w:val="005C7AC2"/>
    <w:rsid w:val="005D6A89"/>
    <w:rsid w:val="00600F77"/>
    <w:rsid w:val="006069B8"/>
    <w:rsid w:val="006142A6"/>
    <w:rsid w:val="006313E3"/>
    <w:rsid w:val="00637DAD"/>
    <w:rsid w:val="00645BEF"/>
    <w:rsid w:val="00652500"/>
    <w:rsid w:val="00663CD6"/>
    <w:rsid w:val="00667485"/>
    <w:rsid w:val="00685347"/>
    <w:rsid w:val="00697382"/>
    <w:rsid w:val="006A2175"/>
    <w:rsid w:val="006B4E08"/>
    <w:rsid w:val="006B566B"/>
    <w:rsid w:val="006B798C"/>
    <w:rsid w:val="006D3F45"/>
    <w:rsid w:val="006E1376"/>
    <w:rsid w:val="006E1B41"/>
    <w:rsid w:val="006E43DE"/>
    <w:rsid w:val="007012F4"/>
    <w:rsid w:val="007100A7"/>
    <w:rsid w:val="00723679"/>
    <w:rsid w:val="00727859"/>
    <w:rsid w:val="00757138"/>
    <w:rsid w:val="007678A3"/>
    <w:rsid w:val="00785A81"/>
    <w:rsid w:val="00786916"/>
    <w:rsid w:val="007B63D7"/>
    <w:rsid w:val="007D6606"/>
    <w:rsid w:val="007E4C37"/>
    <w:rsid w:val="008009DC"/>
    <w:rsid w:val="00803D33"/>
    <w:rsid w:val="008076BC"/>
    <w:rsid w:val="00810DE7"/>
    <w:rsid w:val="00825F2F"/>
    <w:rsid w:val="008304F1"/>
    <w:rsid w:val="00835B60"/>
    <w:rsid w:val="00841100"/>
    <w:rsid w:val="008421A8"/>
    <w:rsid w:val="00856689"/>
    <w:rsid w:val="008640C5"/>
    <w:rsid w:val="00864785"/>
    <w:rsid w:val="00865533"/>
    <w:rsid w:val="00867EDF"/>
    <w:rsid w:val="00873D54"/>
    <w:rsid w:val="008814DC"/>
    <w:rsid w:val="00884B1A"/>
    <w:rsid w:val="00885986"/>
    <w:rsid w:val="008872A7"/>
    <w:rsid w:val="00891D66"/>
    <w:rsid w:val="008A30F1"/>
    <w:rsid w:val="008A47A1"/>
    <w:rsid w:val="008B2249"/>
    <w:rsid w:val="008C6F9A"/>
    <w:rsid w:val="008C74B1"/>
    <w:rsid w:val="008E1C0B"/>
    <w:rsid w:val="008E2F68"/>
    <w:rsid w:val="008E4067"/>
    <w:rsid w:val="008F38A0"/>
    <w:rsid w:val="00911C92"/>
    <w:rsid w:val="009475CD"/>
    <w:rsid w:val="00950495"/>
    <w:rsid w:val="009646B9"/>
    <w:rsid w:val="00976E02"/>
    <w:rsid w:val="009A2F0C"/>
    <w:rsid w:val="009B5373"/>
    <w:rsid w:val="009D4E8D"/>
    <w:rsid w:val="009E2856"/>
    <w:rsid w:val="00A1240F"/>
    <w:rsid w:val="00A13F30"/>
    <w:rsid w:val="00A205F9"/>
    <w:rsid w:val="00A226F0"/>
    <w:rsid w:val="00A22F5B"/>
    <w:rsid w:val="00A335CC"/>
    <w:rsid w:val="00A429C2"/>
    <w:rsid w:val="00A5111B"/>
    <w:rsid w:val="00A51B4A"/>
    <w:rsid w:val="00A5720E"/>
    <w:rsid w:val="00A62598"/>
    <w:rsid w:val="00A769A6"/>
    <w:rsid w:val="00A77655"/>
    <w:rsid w:val="00A82754"/>
    <w:rsid w:val="00AA448A"/>
    <w:rsid w:val="00AC1467"/>
    <w:rsid w:val="00AC2668"/>
    <w:rsid w:val="00AC3610"/>
    <w:rsid w:val="00AE0895"/>
    <w:rsid w:val="00AE3EE5"/>
    <w:rsid w:val="00AF1F32"/>
    <w:rsid w:val="00AF438E"/>
    <w:rsid w:val="00AF5AFA"/>
    <w:rsid w:val="00B10CAF"/>
    <w:rsid w:val="00B25D4D"/>
    <w:rsid w:val="00B337D8"/>
    <w:rsid w:val="00B42A83"/>
    <w:rsid w:val="00B505EA"/>
    <w:rsid w:val="00B55017"/>
    <w:rsid w:val="00B6464D"/>
    <w:rsid w:val="00B65820"/>
    <w:rsid w:val="00B836E1"/>
    <w:rsid w:val="00B84B48"/>
    <w:rsid w:val="00B84C2F"/>
    <w:rsid w:val="00B96EEC"/>
    <w:rsid w:val="00BA1469"/>
    <w:rsid w:val="00BA1AC5"/>
    <w:rsid w:val="00BA6696"/>
    <w:rsid w:val="00BB0119"/>
    <w:rsid w:val="00BB32C3"/>
    <w:rsid w:val="00BC43AA"/>
    <w:rsid w:val="00BC7DDE"/>
    <w:rsid w:val="00BD019A"/>
    <w:rsid w:val="00BE4471"/>
    <w:rsid w:val="00BE4AD3"/>
    <w:rsid w:val="00C01B2E"/>
    <w:rsid w:val="00C02FEE"/>
    <w:rsid w:val="00C0375E"/>
    <w:rsid w:val="00C049A1"/>
    <w:rsid w:val="00C17FF5"/>
    <w:rsid w:val="00C270C2"/>
    <w:rsid w:val="00C401EF"/>
    <w:rsid w:val="00C40B74"/>
    <w:rsid w:val="00C44844"/>
    <w:rsid w:val="00C51734"/>
    <w:rsid w:val="00C51C06"/>
    <w:rsid w:val="00C600E2"/>
    <w:rsid w:val="00C8224D"/>
    <w:rsid w:val="00C930C5"/>
    <w:rsid w:val="00C9652C"/>
    <w:rsid w:val="00CA39F6"/>
    <w:rsid w:val="00CB210A"/>
    <w:rsid w:val="00CB38DD"/>
    <w:rsid w:val="00CC1E25"/>
    <w:rsid w:val="00CC79B1"/>
    <w:rsid w:val="00CD25E6"/>
    <w:rsid w:val="00CD4A2E"/>
    <w:rsid w:val="00CE26A2"/>
    <w:rsid w:val="00CE4540"/>
    <w:rsid w:val="00CF0FD9"/>
    <w:rsid w:val="00CF1A29"/>
    <w:rsid w:val="00D44F49"/>
    <w:rsid w:val="00D46701"/>
    <w:rsid w:val="00D501BC"/>
    <w:rsid w:val="00D50DE2"/>
    <w:rsid w:val="00D531E2"/>
    <w:rsid w:val="00D62E18"/>
    <w:rsid w:val="00D7291F"/>
    <w:rsid w:val="00D93BFD"/>
    <w:rsid w:val="00DA7E66"/>
    <w:rsid w:val="00DC129A"/>
    <w:rsid w:val="00DC63D6"/>
    <w:rsid w:val="00DC735A"/>
    <w:rsid w:val="00DD56D6"/>
    <w:rsid w:val="00E02D0F"/>
    <w:rsid w:val="00E07C81"/>
    <w:rsid w:val="00E14C67"/>
    <w:rsid w:val="00E16D6B"/>
    <w:rsid w:val="00E234CE"/>
    <w:rsid w:val="00E3490A"/>
    <w:rsid w:val="00E42A47"/>
    <w:rsid w:val="00E42B94"/>
    <w:rsid w:val="00E47DBA"/>
    <w:rsid w:val="00E70BDA"/>
    <w:rsid w:val="00E7500B"/>
    <w:rsid w:val="00E75C08"/>
    <w:rsid w:val="00E800AE"/>
    <w:rsid w:val="00E814A1"/>
    <w:rsid w:val="00E81B61"/>
    <w:rsid w:val="00E9603E"/>
    <w:rsid w:val="00EB1178"/>
    <w:rsid w:val="00EF25A1"/>
    <w:rsid w:val="00F22C94"/>
    <w:rsid w:val="00F31E58"/>
    <w:rsid w:val="00F44776"/>
    <w:rsid w:val="00F50073"/>
    <w:rsid w:val="00F5115A"/>
    <w:rsid w:val="00F551B0"/>
    <w:rsid w:val="00F61EA3"/>
    <w:rsid w:val="00F6450B"/>
    <w:rsid w:val="00F64911"/>
    <w:rsid w:val="00F84C92"/>
    <w:rsid w:val="00FA4461"/>
    <w:rsid w:val="00FA70BD"/>
    <w:rsid w:val="00FA7F86"/>
    <w:rsid w:val="00FB53D0"/>
    <w:rsid w:val="00FB6605"/>
    <w:rsid w:val="00FC1428"/>
    <w:rsid w:val="00FC318A"/>
    <w:rsid w:val="00FD6249"/>
    <w:rsid w:val="00FD7EF0"/>
    <w:rsid w:val="00FE599C"/>
    <w:rsid w:val="00FF104C"/>
    <w:rsid w:val="00FF6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2A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B210A"/>
    <w:rPr>
      <w:rFonts w:ascii="Arial" w:eastAsia="ＭＳ ゴシック" w:hAnsi="Arial"/>
      <w:sz w:val="18"/>
      <w:szCs w:val="18"/>
    </w:rPr>
  </w:style>
  <w:style w:type="paragraph" w:styleId="a4">
    <w:name w:val="header"/>
    <w:basedOn w:val="a"/>
    <w:link w:val="a5"/>
    <w:rsid w:val="00AC2668"/>
    <w:pPr>
      <w:tabs>
        <w:tab w:val="center" w:pos="4252"/>
        <w:tab w:val="right" w:pos="8504"/>
      </w:tabs>
      <w:snapToGrid w:val="0"/>
    </w:pPr>
  </w:style>
  <w:style w:type="character" w:customStyle="1" w:styleId="a5">
    <w:name w:val="ヘッダー (文字)"/>
    <w:basedOn w:val="a0"/>
    <w:link w:val="a4"/>
    <w:rsid w:val="00AC2668"/>
    <w:rPr>
      <w:kern w:val="2"/>
      <w:sz w:val="21"/>
      <w:szCs w:val="24"/>
    </w:rPr>
  </w:style>
  <w:style w:type="paragraph" w:styleId="a6">
    <w:name w:val="footer"/>
    <w:basedOn w:val="a"/>
    <w:link w:val="a7"/>
    <w:uiPriority w:val="99"/>
    <w:rsid w:val="00AC2668"/>
    <w:pPr>
      <w:tabs>
        <w:tab w:val="center" w:pos="4252"/>
        <w:tab w:val="right" w:pos="8504"/>
      </w:tabs>
      <w:snapToGrid w:val="0"/>
    </w:pPr>
  </w:style>
  <w:style w:type="character" w:customStyle="1" w:styleId="a7">
    <w:name w:val="フッター (文字)"/>
    <w:basedOn w:val="a0"/>
    <w:link w:val="a6"/>
    <w:uiPriority w:val="99"/>
    <w:rsid w:val="00AC2668"/>
    <w:rPr>
      <w:kern w:val="2"/>
      <w:sz w:val="21"/>
      <w:szCs w:val="24"/>
    </w:rPr>
  </w:style>
  <w:style w:type="character" w:styleId="a8">
    <w:name w:val="page number"/>
    <w:basedOn w:val="a0"/>
    <w:rsid w:val="00F31E58"/>
  </w:style>
  <w:style w:type="paragraph" w:styleId="a9">
    <w:name w:val="List Paragraph"/>
    <w:basedOn w:val="a"/>
    <w:uiPriority w:val="34"/>
    <w:qFormat/>
    <w:rsid w:val="00FA4461"/>
    <w:pPr>
      <w:ind w:leftChars="400" w:left="840"/>
    </w:pPr>
  </w:style>
  <w:style w:type="table" w:styleId="aa">
    <w:name w:val="Table Grid"/>
    <w:basedOn w:val="a1"/>
    <w:rsid w:val="003F0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856689"/>
  </w:style>
  <w:style w:type="character" w:customStyle="1" w:styleId="ac">
    <w:name w:val="日付 (文字)"/>
    <w:basedOn w:val="a0"/>
    <w:link w:val="ab"/>
    <w:rsid w:val="00856689"/>
    <w:rPr>
      <w:kern w:val="2"/>
      <w:sz w:val="24"/>
      <w:szCs w:val="24"/>
    </w:rPr>
  </w:style>
  <w:style w:type="character" w:styleId="ad">
    <w:name w:val="Hyperlink"/>
    <w:basedOn w:val="a0"/>
    <w:rsid w:val="00A22F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2A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B210A"/>
    <w:rPr>
      <w:rFonts w:ascii="Arial" w:eastAsia="ＭＳ ゴシック" w:hAnsi="Arial"/>
      <w:sz w:val="18"/>
      <w:szCs w:val="18"/>
    </w:rPr>
  </w:style>
  <w:style w:type="paragraph" w:styleId="a4">
    <w:name w:val="header"/>
    <w:basedOn w:val="a"/>
    <w:link w:val="a5"/>
    <w:rsid w:val="00AC2668"/>
    <w:pPr>
      <w:tabs>
        <w:tab w:val="center" w:pos="4252"/>
        <w:tab w:val="right" w:pos="8504"/>
      </w:tabs>
      <w:snapToGrid w:val="0"/>
    </w:pPr>
  </w:style>
  <w:style w:type="character" w:customStyle="1" w:styleId="a5">
    <w:name w:val="ヘッダー (文字)"/>
    <w:basedOn w:val="a0"/>
    <w:link w:val="a4"/>
    <w:rsid w:val="00AC2668"/>
    <w:rPr>
      <w:kern w:val="2"/>
      <w:sz w:val="21"/>
      <w:szCs w:val="24"/>
    </w:rPr>
  </w:style>
  <w:style w:type="paragraph" w:styleId="a6">
    <w:name w:val="footer"/>
    <w:basedOn w:val="a"/>
    <w:link w:val="a7"/>
    <w:uiPriority w:val="99"/>
    <w:rsid w:val="00AC2668"/>
    <w:pPr>
      <w:tabs>
        <w:tab w:val="center" w:pos="4252"/>
        <w:tab w:val="right" w:pos="8504"/>
      </w:tabs>
      <w:snapToGrid w:val="0"/>
    </w:pPr>
  </w:style>
  <w:style w:type="character" w:customStyle="1" w:styleId="a7">
    <w:name w:val="フッター (文字)"/>
    <w:basedOn w:val="a0"/>
    <w:link w:val="a6"/>
    <w:uiPriority w:val="99"/>
    <w:rsid w:val="00AC2668"/>
    <w:rPr>
      <w:kern w:val="2"/>
      <w:sz w:val="21"/>
      <w:szCs w:val="24"/>
    </w:rPr>
  </w:style>
  <w:style w:type="character" w:styleId="a8">
    <w:name w:val="page number"/>
    <w:basedOn w:val="a0"/>
    <w:rsid w:val="00F31E58"/>
  </w:style>
  <w:style w:type="paragraph" w:styleId="a9">
    <w:name w:val="List Paragraph"/>
    <w:basedOn w:val="a"/>
    <w:uiPriority w:val="34"/>
    <w:qFormat/>
    <w:rsid w:val="00FA4461"/>
    <w:pPr>
      <w:ind w:leftChars="400" w:left="840"/>
    </w:pPr>
  </w:style>
  <w:style w:type="table" w:styleId="aa">
    <w:name w:val="Table Grid"/>
    <w:basedOn w:val="a1"/>
    <w:rsid w:val="003F0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856689"/>
  </w:style>
  <w:style w:type="character" w:customStyle="1" w:styleId="ac">
    <w:name w:val="日付 (文字)"/>
    <w:basedOn w:val="a0"/>
    <w:link w:val="ab"/>
    <w:rsid w:val="00856689"/>
    <w:rPr>
      <w:kern w:val="2"/>
      <w:sz w:val="24"/>
      <w:szCs w:val="24"/>
    </w:rPr>
  </w:style>
  <w:style w:type="character" w:styleId="ad">
    <w:name w:val="Hyperlink"/>
    <w:basedOn w:val="a0"/>
    <w:rsid w:val="00A22F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9739">
      <w:bodyDiv w:val="1"/>
      <w:marLeft w:val="0"/>
      <w:marRight w:val="0"/>
      <w:marTop w:val="0"/>
      <w:marBottom w:val="0"/>
      <w:divBdr>
        <w:top w:val="none" w:sz="0" w:space="0" w:color="auto"/>
        <w:left w:val="none" w:sz="0" w:space="0" w:color="auto"/>
        <w:bottom w:val="none" w:sz="0" w:space="0" w:color="auto"/>
        <w:right w:val="none" w:sz="0" w:space="0" w:color="auto"/>
      </w:divBdr>
    </w:div>
    <w:div w:id="918634760">
      <w:bodyDiv w:val="1"/>
      <w:marLeft w:val="0"/>
      <w:marRight w:val="0"/>
      <w:marTop w:val="0"/>
      <w:marBottom w:val="0"/>
      <w:divBdr>
        <w:top w:val="none" w:sz="0" w:space="0" w:color="auto"/>
        <w:left w:val="none" w:sz="0" w:space="0" w:color="auto"/>
        <w:bottom w:val="none" w:sz="0" w:space="0" w:color="auto"/>
        <w:right w:val="none" w:sz="0" w:space="0" w:color="auto"/>
      </w:divBdr>
    </w:div>
    <w:div w:id="153106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11A58-42B5-454C-A891-0A646979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1369</Words>
  <Characters>7807</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近畿地区大学教育研究会</vt:lpstr>
      <vt:lpstr>近畿地区大学教育研究会</vt:lpstr>
    </vt:vector>
  </TitlesOfParts>
  <Company>Hewlett-Packard Company</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近畿地区大学教育研究会</dc:title>
  <dc:creator>T. Hayashi</dc:creator>
  <cp:lastModifiedBy>Kazuo_Okada</cp:lastModifiedBy>
  <cp:revision>5</cp:revision>
  <cp:lastPrinted>2015-07-16T00:28:00Z</cp:lastPrinted>
  <dcterms:created xsi:type="dcterms:W3CDTF">2015-07-15T06:53:00Z</dcterms:created>
  <dcterms:modified xsi:type="dcterms:W3CDTF">2015-07-16T00:41:00Z</dcterms:modified>
</cp:coreProperties>
</file>